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EC" w:rsidRPr="008144EC" w:rsidRDefault="008144EC" w:rsidP="008144EC">
      <w:pPr>
        <w:spacing w:after="0"/>
        <w:jc w:val="both"/>
        <w:rPr>
          <w:rFonts w:ascii="Times New Roman" w:hAnsi="Times New Roman" w:cs="Times New Roman"/>
          <w:sz w:val="26"/>
          <w:szCs w:val="26"/>
          <w:lang w:val="it-IT"/>
        </w:rPr>
      </w:pPr>
      <w:r w:rsidRPr="008144EC">
        <w:rPr>
          <w:rFonts w:ascii="Times New Roman" w:hAnsi="Times New Roman" w:cs="Times New Roman"/>
          <w:sz w:val="26"/>
          <w:szCs w:val="26"/>
          <w:lang w:val="it-IT"/>
        </w:rPr>
        <w:t>SỞ GIÁO DỤC VÀ ĐÀO TẠO TP HỒ CHÍ MINH</w:t>
      </w:r>
      <w:r w:rsidRPr="008144EC">
        <w:rPr>
          <w:rFonts w:ascii="Times New Roman" w:hAnsi="Times New Roman" w:cs="Times New Roman"/>
          <w:sz w:val="26"/>
          <w:szCs w:val="26"/>
          <w:lang w:val="it-IT"/>
        </w:rPr>
        <w:tab/>
        <w:t xml:space="preserve">             </w:t>
      </w:r>
    </w:p>
    <w:p w:rsidR="008144EC" w:rsidRPr="008144EC" w:rsidRDefault="008144EC" w:rsidP="008144EC">
      <w:pPr>
        <w:tabs>
          <w:tab w:val="left" w:pos="7350"/>
        </w:tabs>
        <w:spacing w:after="0" w:line="264" w:lineRule="auto"/>
        <w:jc w:val="both"/>
        <w:rPr>
          <w:rFonts w:ascii="Times New Roman" w:hAnsi="Times New Roman" w:cs="Times New Roman"/>
          <w:b/>
          <w:sz w:val="26"/>
          <w:szCs w:val="26"/>
          <w:lang w:val="vi-VN"/>
        </w:rPr>
      </w:pPr>
      <w:r w:rsidRPr="008144EC">
        <w:rPr>
          <w:rFonts w:ascii="Times New Roman" w:hAnsi="Times New Roman" w:cs="Times New Roman"/>
          <w:sz w:val="26"/>
          <w:szCs w:val="26"/>
          <w:lang w:val="it-IT"/>
        </w:rPr>
        <w:t xml:space="preserve"> </w:t>
      </w:r>
      <w:r w:rsidRPr="008144EC">
        <w:rPr>
          <w:rFonts w:ascii="Times New Roman" w:hAnsi="Times New Roman" w:cs="Times New Roman"/>
          <w:b/>
          <w:sz w:val="26"/>
          <w:szCs w:val="26"/>
          <w:lang w:val="it-IT"/>
        </w:rPr>
        <w:t xml:space="preserve">TRƯỜNG THPT NĂNG KHIẾU TDTT H.BC                       </w:t>
      </w:r>
      <w:r w:rsidRPr="008144EC">
        <w:rPr>
          <w:rFonts w:ascii="Times New Roman" w:hAnsi="Times New Roman" w:cs="Times New Roman"/>
          <w:b/>
          <w:sz w:val="26"/>
          <w:szCs w:val="26"/>
          <w:bdr w:val="single" w:sz="4" w:space="0" w:color="auto"/>
          <w:lang w:val="it-IT"/>
        </w:rPr>
        <w:t xml:space="preserve">ĐỀ CHÍNH THỨC </w:t>
      </w:r>
    </w:p>
    <w:p w:rsidR="008144EC" w:rsidRPr="008144EC" w:rsidRDefault="008144EC" w:rsidP="008144EC">
      <w:pPr>
        <w:spacing w:after="0"/>
        <w:jc w:val="both"/>
        <w:rPr>
          <w:rFonts w:ascii="Times New Roman" w:hAnsi="Times New Roman" w:cs="Times New Roman"/>
          <w:b/>
          <w:sz w:val="26"/>
          <w:szCs w:val="26"/>
          <w:lang w:val="vi-VN"/>
        </w:rPr>
      </w:pPr>
    </w:p>
    <w:p w:rsidR="008144EC" w:rsidRPr="008144EC" w:rsidRDefault="008144EC" w:rsidP="008144EC">
      <w:pPr>
        <w:spacing w:after="0"/>
        <w:jc w:val="center"/>
        <w:rPr>
          <w:rFonts w:ascii="Times New Roman" w:hAnsi="Times New Roman" w:cs="Times New Roman"/>
          <w:b/>
          <w:sz w:val="26"/>
          <w:szCs w:val="26"/>
          <w:lang w:val="it-IT"/>
        </w:rPr>
      </w:pPr>
      <w:r w:rsidRPr="008144EC">
        <w:rPr>
          <w:rFonts w:ascii="Times New Roman" w:hAnsi="Times New Roman" w:cs="Times New Roman"/>
          <w:b/>
          <w:sz w:val="26"/>
          <w:szCs w:val="26"/>
          <w:lang w:val="it-IT"/>
        </w:rPr>
        <w:t>ĐỀ KIỂM TRA</w:t>
      </w:r>
      <w:r w:rsidRPr="008144EC">
        <w:rPr>
          <w:rFonts w:ascii="Times New Roman" w:hAnsi="Times New Roman" w:cs="Times New Roman"/>
          <w:b/>
          <w:sz w:val="26"/>
          <w:szCs w:val="26"/>
          <w:lang w:val="vi-VN"/>
        </w:rPr>
        <w:t xml:space="preserve"> </w:t>
      </w:r>
      <w:r w:rsidRPr="008144EC">
        <w:rPr>
          <w:rFonts w:ascii="Times New Roman" w:hAnsi="Times New Roman" w:cs="Times New Roman"/>
          <w:b/>
          <w:sz w:val="26"/>
          <w:szCs w:val="26"/>
          <w:lang w:val="it-IT"/>
        </w:rPr>
        <w:t>HỌC KÌ I</w:t>
      </w:r>
      <w:r w:rsidR="008F52B4">
        <w:rPr>
          <w:rFonts w:ascii="Times New Roman" w:hAnsi="Times New Roman" w:cs="Times New Roman"/>
          <w:b/>
          <w:sz w:val="26"/>
          <w:szCs w:val="26"/>
          <w:lang w:val="it-IT"/>
        </w:rPr>
        <w:t>I</w:t>
      </w:r>
      <w:r w:rsidRPr="008144EC">
        <w:rPr>
          <w:rFonts w:ascii="Times New Roman" w:hAnsi="Times New Roman" w:cs="Times New Roman"/>
          <w:b/>
          <w:sz w:val="26"/>
          <w:szCs w:val="26"/>
          <w:lang w:val="it-IT"/>
        </w:rPr>
        <w:t xml:space="preserve"> – NĂM HỌ</w:t>
      </w:r>
      <w:r w:rsidR="009B2E2D">
        <w:rPr>
          <w:rFonts w:ascii="Times New Roman" w:hAnsi="Times New Roman" w:cs="Times New Roman"/>
          <w:b/>
          <w:sz w:val="26"/>
          <w:szCs w:val="26"/>
          <w:lang w:val="it-IT"/>
        </w:rPr>
        <w:t>C 2019-2020</w:t>
      </w:r>
    </w:p>
    <w:p w:rsidR="008144EC" w:rsidRPr="008144EC" w:rsidRDefault="005A117D" w:rsidP="008144EC">
      <w:pPr>
        <w:spacing w:after="0"/>
        <w:jc w:val="center"/>
        <w:rPr>
          <w:rFonts w:ascii="Times New Roman" w:hAnsi="Times New Roman" w:cs="Times New Roman"/>
          <w:b/>
          <w:sz w:val="26"/>
          <w:szCs w:val="26"/>
          <w:lang w:val="it-IT"/>
        </w:rPr>
      </w:pPr>
      <w:r>
        <w:rPr>
          <w:rFonts w:ascii="Times New Roman" w:hAnsi="Times New Roman" w:cs="Times New Roman"/>
          <w:b/>
          <w:sz w:val="26"/>
          <w:szCs w:val="26"/>
          <w:lang w:val="it-IT"/>
        </w:rPr>
        <w:t>MÔN SINH HỌC</w:t>
      </w:r>
      <w:r w:rsidR="008144EC" w:rsidRPr="008144EC">
        <w:rPr>
          <w:rFonts w:ascii="Times New Roman" w:hAnsi="Times New Roman" w:cs="Times New Roman"/>
          <w:b/>
          <w:sz w:val="26"/>
          <w:szCs w:val="26"/>
          <w:lang w:val="it-IT"/>
        </w:rPr>
        <w:t xml:space="preserve"> – KHỐ</w:t>
      </w:r>
      <w:r>
        <w:rPr>
          <w:rFonts w:ascii="Times New Roman" w:hAnsi="Times New Roman" w:cs="Times New Roman"/>
          <w:b/>
          <w:sz w:val="26"/>
          <w:szCs w:val="26"/>
          <w:lang w:val="it-IT"/>
        </w:rPr>
        <w:t>I 11</w:t>
      </w:r>
    </w:p>
    <w:p w:rsidR="008144EC" w:rsidRPr="008144EC" w:rsidRDefault="008144EC" w:rsidP="008144EC">
      <w:pPr>
        <w:spacing w:after="0"/>
        <w:jc w:val="center"/>
        <w:rPr>
          <w:rFonts w:ascii="Times New Roman" w:hAnsi="Times New Roman" w:cs="Times New Roman"/>
          <w:b/>
          <w:sz w:val="26"/>
          <w:szCs w:val="26"/>
          <w:lang w:val="it-IT"/>
        </w:rPr>
      </w:pPr>
      <w:r w:rsidRPr="008144EC">
        <w:rPr>
          <w:rFonts w:ascii="Times New Roman" w:hAnsi="Times New Roman" w:cs="Times New Roman"/>
          <w:b/>
          <w:sz w:val="26"/>
          <w:szCs w:val="26"/>
          <w:lang w:val="it-IT"/>
        </w:rPr>
        <w:t>Thời gian làm bài : 45 phút</w:t>
      </w:r>
    </w:p>
    <w:p w:rsidR="008144EC" w:rsidRDefault="008144EC" w:rsidP="008144EC">
      <w:pPr>
        <w:spacing w:after="0"/>
        <w:jc w:val="both"/>
        <w:rPr>
          <w:rFonts w:ascii="Times New Roman" w:hAnsi="Times New Roman" w:cs="Times New Roman"/>
          <w:bCs/>
          <w:color w:val="FF0000"/>
          <w:sz w:val="26"/>
          <w:szCs w:val="26"/>
          <w:lang w:val="it-IT"/>
        </w:rPr>
      </w:pPr>
      <w:r w:rsidRPr="00FF7776">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59264" behindDoc="0" locked="0" layoutInCell="1" allowOverlap="1" wp14:anchorId="21ED9644" wp14:editId="32AA8373">
                <wp:simplePos x="0" y="0"/>
                <wp:positionH relativeFrom="column">
                  <wp:posOffset>2114128</wp:posOffset>
                </wp:positionH>
                <wp:positionV relativeFrom="paragraph">
                  <wp:posOffset>3810</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5pt,.3pt" to="29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"/>
            </w:pict>
          </mc:Fallback>
        </mc:AlternateContent>
      </w:r>
    </w:p>
    <w:p w:rsidR="002223D2" w:rsidRDefault="00BD0859" w:rsidP="008F52B4">
      <w:pPr>
        <w:spacing w:after="0"/>
        <w:jc w:val="both"/>
        <w:rPr>
          <w:rFonts w:ascii="Times New Roman" w:hAnsi="Times New Roman" w:cs="Times New Roman"/>
          <w:bCs/>
          <w:sz w:val="26"/>
          <w:szCs w:val="26"/>
          <w:lang w:val="it-IT"/>
        </w:rPr>
      </w:pPr>
      <w:r w:rsidRPr="00B63EE1">
        <w:rPr>
          <w:rFonts w:ascii="Times New Roman" w:hAnsi="Times New Roman" w:cs="Times New Roman"/>
          <w:b/>
          <w:bCs/>
          <w:sz w:val="26"/>
          <w:szCs w:val="26"/>
          <w:lang w:val="it-IT"/>
        </w:rPr>
        <w:t>Câu 1</w:t>
      </w:r>
      <w:r w:rsidRPr="00B63EE1">
        <w:rPr>
          <w:rFonts w:ascii="Times New Roman" w:hAnsi="Times New Roman" w:cs="Times New Roman"/>
          <w:bCs/>
          <w:sz w:val="26"/>
          <w:szCs w:val="26"/>
          <w:lang w:val="it-IT"/>
        </w:rPr>
        <w:t>.</w:t>
      </w:r>
      <w:r w:rsidR="00B02CFB">
        <w:rPr>
          <w:rFonts w:ascii="Times New Roman" w:hAnsi="Times New Roman" w:cs="Times New Roman"/>
          <w:bCs/>
          <w:sz w:val="26"/>
          <w:szCs w:val="26"/>
          <w:lang w:val="it-IT"/>
        </w:rPr>
        <w:t xml:space="preserve"> </w:t>
      </w:r>
      <w:r w:rsidR="00B02CFB" w:rsidRPr="00B02CFB">
        <w:rPr>
          <w:rFonts w:ascii="Times New Roman" w:hAnsi="Times New Roman" w:cs="Times New Roman"/>
          <w:b/>
          <w:bCs/>
          <w:sz w:val="26"/>
          <w:szCs w:val="26"/>
          <w:lang w:val="it-IT"/>
        </w:rPr>
        <w:t>(2</w:t>
      </w:r>
      <w:r w:rsidR="002B47D4">
        <w:rPr>
          <w:rFonts w:ascii="Times New Roman" w:hAnsi="Times New Roman" w:cs="Times New Roman"/>
          <w:b/>
          <w:bCs/>
          <w:sz w:val="26"/>
          <w:szCs w:val="26"/>
          <w:lang w:val="it-IT"/>
        </w:rPr>
        <w:t>,5</w:t>
      </w:r>
      <w:r w:rsidR="00B02CFB" w:rsidRPr="00B02CFB">
        <w:rPr>
          <w:rFonts w:ascii="Times New Roman" w:hAnsi="Times New Roman" w:cs="Times New Roman"/>
          <w:b/>
          <w:bCs/>
          <w:sz w:val="26"/>
          <w:szCs w:val="26"/>
          <w:lang w:val="it-IT"/>
        </w:rPr>
        <w:t xml:space="preserve"> đi</w:t>
      </w:r>
      <w:r w:rsidR="00B02CFB">
        <w:rPr>
          <w:rFonts w:ascii="Times New Roman" w:hAnsi="Times New Roman" w:cs="Times New Roman"/>
          <w:b/>
          <w:bCs/>
          <w:sz w:val="26"/>
          <w:szCs w:val="26"/>
          <w:lang w:val="it-IT"/>
        </w:rPr>
        <w:t>ể</w:t>
      </w:r>
      <w:r w:rsidR="00B02CFB" w:rsidRPr="00B02CFB">
        <w:rPr>
          <w:rFonts w:ascii="Times New Roman" w:hAnsi="Times New Roman" w:cs="Times New Roman"/>
          <w:b/>
          <w:bCs/>
          <w:sz w:val="26"/>
          <w:szCs w:val="26"/>
          <w:lang w:val="it-IT"/>
        </w:rPr>
        <w:t>m)</w:t>
      </w:r>
      <w:r w:rsidRPr="00B63EE1">
        <w:rPr>
          <w:rFonts w:ascii="Times New Roman" w:hAnsi="Times New Roman" w:cs="Times New Roman"/>
          <w:bCs/>
          <w:sz w:val="26"/>
          <w:szCs w:val="26"/>
          <w:lang w:val="it-IT"/>
        </w:rPr>
        <w:t xml:space="preserve"> </w:t>
      </w:r>
      <w:r w:rsidR="008F52B4">
        <w:rPr>
          <w:rFonts w:ascii="Times New Roman" w:hAnsi="Times New Roman" w:cs="Times New Roman"/>
          <w:bCs/>
          <w:sz w:val="26"/>
          <w:szCs w:val="26"/>
          <w:lang w:val="it-IT"/>
        </w:rPr>
        <w:t>Phân biệt phát triển không qua biến thái và phát triển qua biến thái hoàn toàn (Tiêu chí phân biệt: Hình dạng, cấu tạo, sinh lý con non so với trưởng thành; các giai đoạn sinh trưởng, phát triển; số lần lột xác; xảy ra ở</w:t>
      </w:r>
      <w:r w:rsidR="00B76A42">
        <w:rPr>
          <w:rFonts w:ascii="Times New Roman" w:hAnsi="Times New Roman" w:cs="Times New Roman"/>
          <w:bCs/>
          <w:sz w:val="26"/>
          <w:szCs w:val="26"/>
          <w:lang w:val="it-IT"/>
        </w:rPr>
        <w:t xml:space="preserve"> nhóm động vật</w:t>
      </w:r>
      <w:r w:rsidR="008F52B4">
        <w:rPr>
          <w:rFonts w:ascii="Times New Roman" w:hAnsi="Times New Roman" w:cs="Times New Roman"/>
          <w:bCs/>
          <w:sz w:val="26"/>
          <w:szCs w:val="26"/>
          <w:lang w:val="it-IT"/>
        </w:rPr>
        <w:t>; khái niệ</w:t>
      </w:r>
      <w:r w:rsidR="00B76A42">
        <w:rPr>
          <w:rFonts w:ascii="Times New Roman" w:hAnsi="Times New Roman" w:cs="Times New Roman"/>
          <w:bCs/>
          <w:sz w:val="26"/>
          <w:szCs w:val="26"/>
          <w:lang w:val="it-IT"/>
        </w:rPr>
        <w:t>m).</w:t>
      </w:r>
    </w:p>
    <w:p w:rsidR="008F52B4" w:rsidRDefault="008F52B4" w:rsidP="008F52B4">
      <w:pPr>
        <w:spacing w:after="0"/>
        <w:jc w:val="both"/>
        <w:rPr>
          <w:rFonts w:ascii="Times New Roman" w:hAnsi="Times New Roman" w:cs="Times New Roman"/>
          <w:bCs/>
          <w:sz w:val="26"/>
          <w:szCs w:val="26"/>
          <w:lang w:val="it-IT"/>
        </w:rPr>
      </w:pPr>
      <w:r w:rsidRPr="008F52B4">
        <w:rPr>
          <w:rFonts w:ascii="Times New Roman" w:hAnsi="Times New Roman" w:cs="Times New Roman"/>
          <w:b/>
          <w:bCs/>
          <w:sz w:val="26"/>
          <w:szCs w:val="26"/>
          <w:lang w:val="it-IT"/>
        </w:rPr>
        <w:t>Câu 2.</w:t>
      </w:r>
      <w:r>
        <w:rPr>
          <w:rFonts w:ascii="Times New Roman" w:hAnsi="Times New Roman" w:cs="Times New Roman"/>
          <w:bCs/>
          <w:sz w:val="26"/>
          <w:szCs w:val="26"/>
          <w:lang w:val="it-IT"/>
        </w:rPr>
        <w:t xml:space="preserve"> </w:t>
      </w:r>
      <w:r w:rsidR="00B02CFB" w:rsidRPr="00B02CFB">
        <w:rPr>
          <w:rFonts w:ascii="Times New Roman" w:hAnsi="Times New Roman" w:cs="Times New Roman"/>
          <w:b/>
          <w:bCs/>
          <w:sz w:val="26"/>
          <w:szCs w:val="26"/>
          <w:lang w:val="it-IT"/>
        </w:rPr>
        <w:t>(1 điểm)</w:t>
      </w:r>
      <w:r w:rsidR="00B02CFB">
        <w:rPr>
          <w:rFonts w:ascii="Times New Roman" w:hAnsi="Times New Roman" w:cs="Times New Roman"/>
          <w:bCs/>
          <w:sz w:val="26"/>
          <w:szCs w:val="26"/>
          <w:lang w:val="it-IT"/>
        </w:rPr>
        <w:t xml:space="preserve"> </w:t>
      </w:r>
      <w:r w:rsidRPr="008F52B4">
        <w:rPr>
          <w:rFonts w:ascii="Times New Roman" w:hAnsi="Times New Roman" w:cs="Times New Roman"/>
          <w:bCs/>
          <w:sz w:val="26"/>
          <w:szCs w:val="26"/>
          <w:lang w:val="it-IT"/>
        </w:rPr>
        <w:t>Tại sao gà trống con sau khi bị cắt bỏ tinh hoàn thì phát triển không bình thường: mào nhỏ, không có cựa, không biết gáy và mất bản năng sinh dục…?</w:t>
      </w:r>
      <w:r>
        <w:rPr>
          <w:rFonts w:ascii="Times New Roman" w:hAnsi="Times New Roman" w:cs="Times New Roman"/>
          <w:bCs/>
          <w:sz w:val="26"/>
          <w:szCs w:val="26"/>
          <w:lang w:val="it-IT"/>
        </w:rPr>
        <w:t xml:space="preserve"> </w:t>
      </w:r>
    </w:p>
    <w:p w:rsidR="008F52B4" w:rsidRDefault="008F52B4" w:rsidP="008F52B4">
      <w:pPr>
        <w:spacing w:after="0"/>
        <w:jc w:val="both"/>
        <w:rPr>
          <w:rFonts w:ascii="Times New Roman" w:hAnsi="Times New Roman" w:cs="Times New Roman"/>
          <w:bCs/>
          <w:sz w:val="26"/>
          <w:szCs w:val="26"/>
          <w:lang w:val="it-IT"/>
        </w:rPr>
      </w:pPr>
      <w:r w:rsidRPr="008F52B4">
        <w:rPr>
          <w:rFonts w:ascii="Times New Roman" w:hAnsi="Times New Roman" w:cs="Times New Roman"/>
          <w:b/>
          <w:bCs/>
          <w:sz w:val="26"/>
          <w:szCs w:val="26"/>
          <w:lang w:val="it-IT"/>
        </w:rPr>
        <w:t>Câu 3.</w:t>
      </w:r>
      <w:r>
        <w:rPr>
          <w:rFonts w:ascii="Times New Roman" w:hAnsi="Times New Roman" w:cs="Times New Roman"/>
          <w:bCs/>
          <w:sz w:val="26"/>
          <w:szCs w:val="26"/>
          <w:lang w:val="it-IT"/>
        </w:rPr>
        <w:t xml:space="preserve"> </w:t>
      </w:r>
      <w:r w:rsidR="00B02CFB" w:rsidRPr="00B02CFB">
        <w:rPr>
          <w:rFonts w:ascii="Times New Roman" w:hAnsi="Times New Roman" w:cs="Times New Roman"/>
          <w:b/>
          <w:bCs/>
          <w:sz w:val="26"/>
          <w:szCs w:val="26"/>
          <w:lang w:val="it-IT"/>
        </w:rPr>
        <w:t>(1,5 điểm)</w:t>
      </w:r>
      <w:r w:rsidR="00B02CFB">
        <w:rPr>
          <w:rFonts w:ascii="Times New Roman" w:hAnsi="Times New Roman" w:cs="Times New Roman"/>
          <w:bCs/>
          <w:sz w:val="26"/>
          <w:szCs w:val="26"/>
          <w:lang w:val="it-IT"/>
        </w:rPr>
        <w:t xml:space="preserve"> </w:t>
      </w:r>
      <w:r>
        <w:rPr>
          <w:rFonts w:ascii="Times New Roman" w:hAnsi="Times New Roman" w:cs="Times New Roman"/>
          <w:bCs/>
          <w:sz w:val="26"/>
          <w:szCs w:val="26"/>
          <w:lang w:val="it-IT"/>
        </w:rPr>
        <w:t>Nối nội dung cột A phù hợp với nội dung cột B</w:t>
      </w:r>
      <w:r w:rsidR="00233153">
        <w:rPr>
          <w:rFonts w:ascii="Times New Roman" w:hAnsi="Times New Roman" w:cs="Times New Roman"/>
          <w:bCs/>
          <w:sz w:val="26"/>
          <w:szCs w:val="26"/>
          <w:lang w:val="it-IT"/>
        </w:rPr>
        <w:t xml:space="preserve"> </w:t>
      </w:r>
    </w:p>
    <w:tbl>
      <w:tblPr>
        <w:tblStyle w:val="TableGrid"/>
        <w:tblW w:w="9072" w:type="dxa"/>
        <w:tblInd w:w="108" w:type="dxa"/>
        <w:tblLook w:val="04A0" w:firstRow="1" w:lastRow="0" w:firstColumn="1" w:lastColumn="0" w:noHBand="0" w:noVBand="1"/>
      </w:tblPr>
      <w:tblGrid>
        <w:gridCol w:w="4621"/>
        <w:gridCol w:w="4451"/>
      </w:tblGrid>
      <w:tr w:rsidR="008F52B4" w:rsidTr="008F52B4">
        <w:tc>
          <w:tcPr>
            <w:tcW w:w="4621" w:type="dxa"/>
          </w:tcPr>
          <w:p w:rsidR="008F52B4" w:rsidRPr="008F52B4" w:rsidRDefault="008F52B4" w:rsidP="008F52B4">
            <w:pPr>
              <w:jc w:val="center"/>
              <w:rPr>
                <w:rFonts w:ascii="Times New Roman" w:hAnsi="Times New Roman" w:cs="Times New Roman"/>
                <w:b/>
                <w:bCs/>
                <w:sz w:val="26"/>
                <w:szCs w:val="26"/>
                <w:lang w:val="it-IT"/>
              </w:rPr>
            </w:pPr>
            <w:r>
              <w:rPr>
                <w:rFonts w:ascii="Times New Roman" w:hAnsi="Times New Roman" w:cs="Times New Roman"/>
                <w:b/>
                <w:bCs/>
                <w:sz w:val="26"/>
                <w:szCs w:val="26"/>
                <w:lang w:val="it-IT"/>
              </w:rPr>
              <w:t>Cột A</w:t>
            </w:r>
          </w:p>
        </w:tc>
        <w:tc>
          <w:tcPr>
            <w:tcW w:w="4451" w:type="dxa"/>
          </w:tcPr>
          <w:p w:rsidR="008F52B4" w:rsidRPr="00337C05" w:rsidRDefault="008F52B4" w:rsidP="008F52B4">
            <w:pPr>
              <w:jc w:val="center"/>
              <w:rPr>
                <w:rFonts w:ascii="Times New Roman" w:hAnsi="Times New Roman" w:cs="Times New Roman"/>
                <w:b/>
                <w:bCs/>
                <w:sz w:val="26"/>
                <w:szCs w:val="26"/>
                <w:lang w:val="it-IT"/>
              </w:rPr>
            </w:pPr>
            <w:r w:rsidRPr="00337C05">
              <w:rPr>
                <w:rFonts w:ascii="Times New Roman" w:hAnsi="Times New Roman" w:cs="Times New Roman"/>
                <w:b/>
                <w:bCs/>
                <w:sz w:val="26"/>
                <w:szCs w:val="26"/>
                <w:lang w:val="it-IT"/>
              </w:rPr>
              <w:t>Cột B</w:t>
            </w:r>
          </w:p>
        </w:tc>
      </w:tr>
      <w:tr w:rsidR="008F52B4" w:rsidTr="008F52B4">
        <w:tc>
          <w:tcPr>
            <w:tcW w:w="4621" w:type="dxa"/>
          </w:tcPr>
          <w:p w:rsidR="008F52B4" w:rsidRDefault="00337C05"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1. Hooc</w:t>
            </w:r>
            <w:r w:rsidR="00233153">
              <w:rPr>
                <w:rFonts w:ascii="Times New Roman" w:hAnsi="Times New Roman" w:cs="Times New Roman"/>
                <w:bCs/>
                <w:sz w:val="26"/>
                <w:szCs w:val="26"/>
                <w:lang w:val="it-IT"/>
              </w:rPr>
              <w:t>môn sinh trưởng</w:t>
            </w:r>
          </w:p>
        </w:tc>
        <w:tc>
          <w:tcPr>
            <w:tcW w:w="445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a. Do tuyến giáp tiết ra</w:t>
            </w:r>
          </w:p>
        </w:tc>
      </w:tr>
      <w:tr w:rsidR="008F52B4" w:rsidRPr="00CB147A" w:rsidTr="008F52B4">
        <w:tc>
          <w:tcPr>
            <w:tcW w:w="462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2. Tirôxin</w:t>
            </w:r>
          </w:p>
        </w:tc>
        <w:tc>
          <w:tcPr>
            <w:tcW w:w="445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b. Ức chế quá trình biến đổi sâu thành nhộng và bướm</w:t>
            </w:r>
          </w:p>
        </w:tc>
      </w:tr>
      <w:tr w:rsidR="008F52B4" w:rsidTr="008F52B4">
        <w:tc>
          <w:tcPr>
            <w:tcW w:w="4621" w:type="dxa"/>
          </w:tcPr>
          <w:p w:rsidR="008F52B4" w:rsidRDefault="00233153" w:rsidP="00233153">
            <w:pPr>
              <w:jc w:val="both"/>
              <w:rPr>
                <w:rFonts w:ascii="Times New Roman" w:hAnsi="Times New Roman" w:cs="Times New Roman"/>
                <w:bCs/>
                <w:sz w:val="26"/>
                <w:szCs w:val="26"/>
                <w:lang w:val="it-IT"/>
              </w:rPr>
            </w:pPr>
            <w:r>
              <w:rPr>
                <w:rFonts w:ascii="Times New Roman" w:hAnsi="Times New Roman" w:cs="Times New Roman"/>
                <w:bCs/>
                <w:sz w:val="26"/>
                <w:szCs w:val="26"/>
                <w:lang w:val="it-IT"/>
              </w:rPr>
              <w:t>3. Ơ</w:t>
            </w:r>
            <w:r w:rsidR="00B76A42">
              <w:rPr>
                <w:rFonts w:ascii="Times New Roman" w:hAnsi="Times New Roman" w:cs="Times New Roman"/>
                <w:bCs/>
                <w:sz w:val="26"/>
                <w:szCs w:val="26"/>
                <w:lang w:val="it-IT"/>
              </w:rPr>
              <w:t>s</w:t>
            </w:r>
            <w:r>
              <w:rPr>
                <w:rFonts w:ascii="Times New Roman" w:hAnsi="Times New Roman" w:cs="Times New Roman"/>
                <w:bCs/>
                <w:sz w:val="26"/>
                <w:szCs w:val="26"/>
                <w:lang w:val="it-IT"/>
              </w:rPr>
              <w:t>trôgen</w:t>
            </w:r>
          </w:p>
        </w:tc>
        <w:tc>
          <w:tcPr>
            <w:tcW w:w="445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c. Do tinh hoàn tiết ra</w:t>
            </w:r>
          </w:p>
        </w:tc>
      </w:tr>
      <w:tr w:rsidR="008F52B4" w:rsidTr="008F52B4">
        <w:tc>
          <w:tcPr>
            <w:tcW w:w="462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4. Testostêrôn</w:t>
            </w:r>
          </w:p>
        </w:tc>
        <w:tc>
          <w:tcPr>
            <w:tcW w:w="445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d. Do tuyến yên tiết ra</w:t>
            </w:r>
          </w:p>
        </w:tc>
      </w:tr>
      <w:tr w:rsidR="008F52B4" w:rsidRPr="00CB147A" w:rsidTr="008F52B4">
        <w:tc>
          <w:tcPr>
            <w:tcW w:w="462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5. Ecđixơn</w:t>
            </w:r>
          </w:p>
        </w:tc>
        <w:tc>
          <w:tcPr>
            <w:tcW w:w="445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e. Kích thích sâu thành nhộng và bướm</w:t>
            </w:r>
          </w:p>
        </w:tc>
      </w:tr>
      <w:tr w:rsidR="008F52B4" w:rsidTr="008F52B4">
        <w:tc>
          <w:tcPr>
            <w:tcW w:w="462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6. Juvenin</w:t>
            </w:r>
          </w:p>
        </w:tc>
        <w:tc>
          <w:tcPr>
            <w:tcW w:w="4451" w:type="dxa"/>
          </w:tcPr>
          <w:p w:rsidR="008F52B4" w:rsidRDefault="00233153" w:rsidP="008F52B4">
            <w:pPr>
              <w:jc w:val="both"/>
              <w:rPr>
                <w:rFonts w:ascii="Times New Roman" w:hAnsi="Times New Roman" w:cs="Times New Roman"/>
                <w:bCs/>
                <w:sz w:val="26"/>
                <w:szCs w:val="26"/>
                <w:lang w:val="it-IT"/>
              </w:rPr>
            </w:pPr>
            <w:r>
              <w:rPr>
                <w:rFonts w:ascii="Times New Roman" w:hAnsi="Times New Roman" w:cs="Times New Roman"/>
                <w:bCs/>
                <w:sz w:val="26"/>
                <w:szCs w:val="26"/>
                <w:lang w:val="it-IT"/>
              </w:rPr>
              <w:t>f. Do buồng trứng tiết ra</w:t>
            </w:r>
          </w:p>
        </w:tc>
      </w:tr>
    </w:tbl>
    <w:p w:rsidR="001C2B07" w:rsidRDefault="001C2B07" w:rsidP="008F52B4">
      <w:pPr>
        <w:spacing w:after="0"/>
        <w:jc w:val="both"/>
        <w:rPr>
          <w:rFonts w:ascii="Times New Roman" w:hAnsi="Times New Roman" w:cs="Times New Roman"/>
          <w:b/>
          <w:bCs/>
          <w:sz w:val="26"/>
          <w:szCs w:val="26"/>
          <w:lang w:val="it-IT"/>
        </w:rPr>
      </w:pPr>
    </w:p>
    <w:p w:rsidR="00B02CFB" w:rsidRDefault="00233153" w:rsidP="008F52B4">
      <w:pPr>
        <w:spacing w:after="0"/>
        <w:jc w:val="both"/>
        <w:rPr>
          <w:rFonts w:ascii="Times New Roman" w:hAnsi="Times New Roman" w:cs="Times New Roman"/>
          <w:bCs/>
          <w:sz w:val="26"/>
          <w:szCs w:val="26"/>
          <w:lang w:val="it-IT"/>
        </w:rPr>
      </w:pPr>
      <w:r w:rsidRPr="00233153">
        <w:rPr>
          <w:rFonts w:ascii="Times New Roman" w:hAnsi="Times New Roman" w:cs="Times New Roman"/>
          <w:b/>
          <w:bCs/>
          <w:sz w:val="26"/>
          <w:szCs w:val="26"/>
          <w:lang w:val="it-IT"/>
        </w:rPr>
        <w:t>Câu 4.</w:t>
      </w:r>
      <w:r>
        <w:rPr>
          <w:rFonts w:ascii="Times New Roman" w:hAnsi="Times New Roman" w:cs="Times New Roman"/>
          <w:bCs/>
          <w:sz w:val="26"/>
          <w:szCs w:val="26"/>
          <w:lang w:val="it-IT"/>
        </w:rPr>
        <w:t xml:space="preserve"> </w:t>
      </w:r>
      <w:r w:rsidR="009D2EFC">
        <w:rPr>
          <w:rFonts w:ascii="Times New Roman" w:hAnsi="Times New Roman" w:cs="Times New Roman"/>
          <w:b/>
          <w:bCs/>
          <w:sz w:val="26"/>
          <w:szCs w:val="26"/>
          <w:lang w:val="it-IT"/>
        </w:rPr>
        <w:t>(1</w:t>
      </w:r>
      <w:r w:rsidR="00B02CFB" w:rsidRPr="00B02CFB">
        <w:rPr>
          <w:rFonts w:ascii="Times New Roman" w:hAnsi="Times New Roman" w:cs="Times New Roman"/>
          <w:b/>
          <w:bCs/>
          <w:sz w:val="26"/>
          <w:szCs w:val="26"/>
          <w:lang w:val="it-IT"/>
        </w:rPr>
        <w:t xml:space="preserve"> điểm)</w:t>
      </w:r>
      <w:r w:rsidR="00B02CFB">
        <w:rPr>
          <w:rFonts w:ascii="Times New Roman" w:hAnsi="Times New Roman" w:cs="Times New Roman"/>
          <w:bCs/>
          <w:sz w:val="26"/>
          <w:szCs w:val="26"/>
          <w:lang w:val="it-IT"/>
        </w:rPr>
        <w:t xml:space="preserve"> </w:t>
      </w:r>
      <w:r w:rsidRPr="00233153">
        <w:rPr>
          <w:rFonts w:ascii="Times New Roman" w:hAnsi="Times New Roman" w:cs="Times New Roman"/>
          <w:bCs/>
          <w:sz w:val="26"/>
          <w:szCs w:val="26"/>
          <w:lang w:val="it-IT"/>
        </w:rPr>
        <w:t>Chúng ta cần làm gì để cải thiện chất lượng dân số?</w:t>
      </w:r>
      <w:r>
        <w:rPr>
          <w:rFonts w:ascii="Times New Roman" w:hAnsi="Times New Roman" w:cs="Times New Roman"/>
          <w:bCs/>
          <w:sz w:val="26"/>
          <w:szCs w:val="26"/>
          <w:lang w:val="it-IT"/>
        </w:rPr>
        <w:t xml:space="preserve"> </w:t>
      </w:r>
    </w:p>
    <w:p w:rsidR="00233153" w:rsidRDefault="00233153" w:rsidP="008F52B4">
      <w:pPr>
        <w:spacing w:after="0"/>
        <w:jc w:val="both"/>
        <w:rPr>
          <w:rFonts w:ascii="Times New Roman" w:hAnsi="Times New Roman" w:cs="Times New Roman"/>
          <w:bCs/>
          <w:sz w:val="26"/>
          <w:szCs w:val="26"/>
          <w:lang w:val="it-IT"/>
        </w:rPr>
      </w:pPr>
      <w:r w:rsidRPr="00233153">
        <w:rPr>
          <w:rFonts w:ascii="Times New Roman" w:hAnsi="Times New Roman" w:cs="Times New Roman"/>
          <w:b/>
          <w:bCs/>
          <w:sz w:val="26"/>
          <w:szCs w:val="26"/>
          <w:lang w:val="it-IT"/>
        </w:rPr>
        <w:t xml:space="preserve">Câu 5. </w:t>
      </w:r>
      <w:r w:rsidR="009D2EFC">
        <w:rPr>
          <w:rFonts w:ascii="Times New Roman" w:hAnsi="Times New Roman" w:cs="Times New Roman"/>
          <w:b/>
          <w:bCs/>
          <w:sz w:val="26"/>
          <w:szCs w:val="26"/>
          <w:lang w:val="it-IT"/>
        </w:rPr>
        <w:t>(2</w:t>
      </w:r>
      <w:r w:rsidR="00B02CFB" w:rsidRPr="00B02CFB">
        <w:rPr>
          <w:rFonts w:ascii="Times New Roman" w:hAnsi="Times New Roman" w:cs="Times New Roman"/>
          <w:b/>
          <w:bCs/>
          <w:sz w:val="26"/>
          <w:szCs w:val="26"/>
          <w:lang w:val="it-IT"/>
        </w:rPr>
        <w:t xml:space="preserve"> điểm)</w:t>
      </w:r>
      <w:r w:rsidR="00B02CFB">
        <w:rPr>
          <w:rFonts w:ascii="Times New Roman" w:hAnsi="Times New Roman" w:cs="Times New Roman"/>
          <w:bCs/>
          <w:sz w:val="26"/>
          <w:szCs w:val="26"/>
          <w:lang w:val="it-IT"/>
        </w:rPr>
        <w:t xml:space="preserve"> </w:t>
      </w:r>
      <w:r>
        <w:rPr>
          <w:rFonts w:ascii="Times New Roman" w:hAnsi="Times New Roman" w:cs="Times New Roman"/>
          <w:bCs/>
          <w:sz w:val="26"/>
          <w:szCs w:val="26"/>
          <w:lang w:val="it-IT"/>
        </w:rPr>
        <w:t xml:space="preserve">Sinh sản vô tính ở thực vật là gì? Kể tên các hình thức sinh sản vô tính ở thực vật và cho ví dụ về một số thực vật có hình thức sinh sản đó? </w:t>
      </w:r>
    </w:p>
    <w:p w:rsidR="009D2EFC" w:rsidRDefault="00233153" w:rsidP="009D2EFC">
      <w:pPr>
        <w:spacing w:after="0"/>
        <w:jc w:val="both"/>
        <w:rPr>
          <w:rFonts w:ascii="Times New Roman" w:hAnsi="Times New Roman" w:cs="Times New Roman"/>
          <w:bCs/>
          <w:sz w:val="26"/>
          <w:szCs w:val="26"/>
          <w:lang w:val="it-IT"/>
        </w:rPr>
      </w:pPr>
      <w:r w:rsidRPr="00B02CFB">
        <w:rPr>
          <w:rFonts w:ascii="Times New Roman" w:hAnsi="Times New Roman" w:cs="Times New Roman"/>
          <w:b/>
          <w:bCs/>
          <w:sz w:val="26"/>
          <w:szCs w:val="26"/>
          <w:lang w:val="it-IT"/>
        </w:rPr>
        <w:t>Câu 6.</w:t>
      </w:r>
      <w:r>
        <w:rPr>
          <w:rFonts w:ascii="Times New Roman" w:hAnsi="Times New Roman" w:cs="Times New Roman"/>
          <w:bCs/>
          <w:sz w:val="26"/>
          <w:szCs w:val="26"/>
          <w:lang w:val="it-IT"/>
        </w:rPr>
        <w:t xml:space="preserve"> </w:t>
      </w:r>
      <w:r w:rsidR="00C83ADA">
        <w:rPr>
          <w:rFonts w:ascii="Times New Roman" w:hAnsi="Times New Roman" w:cs="Times New Roman"/>
          <w:b/>
          <w:bCs/>
          <w:sz w:val="26"/>
          <w:szCs w:val="26"/>
          <w:lang w:val="it-IT"/>
        </w:rPr>
        <w:t>(2</w:t>
      </w:r>
      <w:r w:rsidR="00B02CFB" w:rsidRPr="00B02CFB">
        <w:rPr>
          <w:rFonts w:ascii="Times New Roman" w:hAnsi="Times New Roman" w:cs="Times New Roman"/>
          <w:b/>
          <w:bCs/>
          <w:sz w:val="26"/>
          <w:szCs w:val="26"/>
          <w:lang w:val="it-IT"/>
        </w:rPr>
        <w:t xml:space="preserve"> điểm)</w:t>
      </w:r>
      <w:r w:rsidR="00B02CFB">
        <w:rPr>
          <w:rFonts w:ascii="Times New Roman" w:hAnsi="Times New Roman" w:cs="Times New Roman"/>
          <w:bCs/>
          <w:sz w:val="26"/>
          <w:szCs w:val="26"/>
          <w:lang w:val="it-IT"/>
        </w:rPr>
        <w:t xml:space="preserve"> </w:t>
      </w:r>
      <w:r w:rsidR="009D2EFC" w:rsidRPr="009D2EFC">
        <w:rPr>
          <w:rFonts w:ascii="Times New Roman" w:hAnsi="Times New Roman" w:cs="Times New Roman"/>
          <w:bCs/>
          <w:sz w:val="26"/>
          <w:szCs w:val="26"/>
          <w:lang w:val="it-IT"/>
        </w:rPr>
        <w:t>Thụ phấn ở thực vật có hoa là gì? Có mấy hình thức thụ phấn? Thụ phấn ở thực vật có hoa được thực hiện nhờ những tác nhân nào?</w:t>
      </w:r>
    </w:p>
    <w:p w:rsidR="009D2EFC" w:rsidRDefault="009D2EFC" w:rsidP="009D2EFC">
      <w:pPr>
        <w:spacing w:after="0"/>
        <w:jc w:val="center"/>
        <w:rPr>
          <w:rFonts w:ascii="Times New Roman" w:hAnsi="Times New Roman" w:cs="Times New Roman"/>
          <w:bCs/>
          <w:sz w:val="26"/>
          <w:szCs w:val="26"/>
          <w:lang w:val="it-IT"/>
        </w:rPr>
      </w:pPr>
    </w:p>
    <w:p w:rsidR="008144EC" w:rsidRPr="00FF7776" w:rsidRDefault="008144EC" w:rsidP="009D2EFC">
      <w:pPr>
        <w:spacing w:after="0"/>
        <w:jc w:val="center"/>
        <w:rPr>
          <w:rFonts w:ascii="Times New Roman" w:hAnsi="Times New Roman" w:cs="Times New Roman"/>
          <w:b/>
          <w:sz w:val="26"/>
          <w:szCs w:val="26"/>
          <w:lang w:val="it-IT"/>
        </w:rPr>
      </w:pPr>
      <w:r w:rsidRPr="00FF7776">
        <w:rPr>
          <w:rFonts w:ascii="Times New Roman" w:hAnsi="Times New Roman" w:cs="Times New Roman"/>
          <w:b/>
          <w:sz w:val="26"/>
          <w:szCs w:val="26"/>
          <w:lang w:val="it-IT"/>
        </w:rPr>
        <w:t>...Hết...</w:t>
      </w:r>
    </w:p>
    <w:p w:rsidR="008144EC" w:rsidRDefault="008144EC" w:rsidP="008144EC">
      <w:pPr>
        <w:spacing w:line="240" w:lineRule="auto"/>
        <w:ind w:right="400"/>
        <w:rPr>
          <w:rFonts w:ascii="Times New Roman" w:hAnsi="Times New Roman" w:cs="Times New Roman"/>
          <w:b/>
          <w:sz w:val="26"/>
          <w:szCs w:val="26"/>
          <w:lang w:val="it-IT"/>
        </w:rPr>
      </w:pPr>
      <w:r w:rsidRPr="00FF7776">
        <w:rPr>
          <w:rFonts w:ascii="Times New Roman" w:hAnsi="Times New Roman" w:cs="Times New Roman"/>
          <w:b/>
          <w:sz w:val="26"/>
          <w:szCs w:val="26"/>
          <w:lang w:val="it-IT"/>
        </w:rPr>
        <w:t>Họ tên HS :…………………………..... Số báo danh :………….... Lớp :……..</w:t>
      </w:r>
    </w:p>
    <w:p w:rsidR="00CB147A" w:rsidRDefault="00CB147A" w:rsidP="008144EC">
      <w:pPr>
        <w:spacing w:line="240" w:lineRule="auto"/>
        <w:ind w:right="400"/>
        <w:rPr>
          <w:rFonts w:ascii="Times New Roman" w:hAnsi="Times New Roman" w:cs="Times New Roman"/>
          <w:b/>
          <w:sz w:val="26"/>
          <w:szCs w:val="26"/>
          <w:lang w:val="it-IT"/>
        </w:rPr>
      </w:pPr>
    </w:p>
    <w:p w:rsidR="00CB147A" w:rsidRDefault="00CB147A" w:rsidP="008144EC">
      <w:pPr>
        <w:spacing w:line="240" w:lineRule="auto"/>
        <w:ind w:right="400"/>
        <w:rPr>
          <w:rFonts w:ascii="Times New Roman" w:hAnsi="Times New Roman" w:cs="Times New Roman"/>
          <w:b/>
          <w:sz w:val="26"/>
          <w:szCs w:val="26"/>
          <w:lang w:val="it-IT"/>
        </w:rPr>
      </w:pPr>
    </w:p>
    <w:p w:rsidR="00CB147A" w:rsidRDefault="00CB147A" w:rsidP="008144EC">
      <w:pPr>
        <w:spacing w:line="240" w:lineRule="auto"/>
        <w:ind w:right="400"/>
        <w:rPr>
          <w:rFonts w:ascii="Times New Roman" w:hAnsi="Times New Roman" w:cs="Times New Roman"/>
          <w:b/>
          <w:sz w:val="26"/>
          <w:szCs w:val="26"/>
          <w:lang w:val="it-IT"/>
        </w:rPr>
      </w:pPr>
    </w:p>
    <w:p w:rsidR="00CB147A" w:rsidRDefault="00CB147A" w:rsidP="008144EC">
      <w:pPr>
        <w:spacing w:line="240" w:lineRule="auto"/>
        <w:ind w:right="400"/>
        <w:rPr>
          <w:rFonts w:ascii="Times New Roman" w:hAnsi="Times New Roman" w:cs="Times New Roman"/>
          <w:b/>
          <w:sz w:val="26"/>
          <w:szCs w:val="26"/>
          <w:lang w:val="it-IT"/>
        </w:rPr>
      </w:pPr>
    </w:p>
    <w:p w:rsidR="00CB147A" w:rsidRDefault="00CB147A" w:rsidP="008144EC">
      <w:pPr>
        <w:spacing w:line="240" w:lineRule="auto"/>
        <w:ind w:right="400"/>
        <w:rPr>
          <w:rFonts w:ascii="Times New Roman" w:hAnsi="Times New Roman" w:cs="Times New Roman"/>
          <w:b/>
          <w:sz w:val="26"/>
          <w:szCs w:val="26"/>
          <w:lang w:val="it-IT"/>
        </w:rPr>
      </w:pPr>
    </w:p>
    <w:p w:rsidR="00CB147A" w:rsidRDefault="00CB147A" w:rsidP="008144EC">
      <w:pPr>
        <w:spacing w:line="240" w:lineRule="auto"/>
        <w:ind w:right="400"/>
        <w:rPr>
          <w:rFonts w:ascii="Times New Roman" w:hAnsi="Times New Roman" w:cs="Times New Roman"/>
          <w:b/>
          <w:sz w:val="26"/>
          <w:szCs w:val="26"/>
          <w:lang w:val="it-IT"/>
        </w:rPr>
      </w:pPr>
    </w:p>
    <w:p w:rsidR="00CB147A" w:rsidRDefault="00CB147A" w:rsidP="008144EC">
      <w:pPr>
        <w:spacing w:line="240" w:lineRule="auto"/>
        <w:ind w:right="400"/>
        <w:rPr>
          <w:rFonts w:ascii="Times New Roman" w:hAnsi="Times New Roman" w:cs="Times New Roman"/>
          <w:b/>
          <w:sz w:val="26"/>
          <w:szCs w:val="26"/>
          <w:lang w:val="it-IT"/>
        </w:rPr>
      </w:pPr>
    </w:p>
    <w:p w:rsidR="00CB147A" w:rsidRPr="003E7E04" w:rsidRDefault="00CB147A" w:rsidP="00CB147A">
      <w:pPr>
        <w:spacing w:after="120" w:line="20" w:lineRule="atLeast"/>
        <w:jc w:val="both"/>
        <w:rPr>
          <w:rFonts w:ascii="Times New Roman" w:hAnsi="Times New Roman" w:cs="Times New Roman"/>
          <w:sz w:val="26"/>
          <w:szCs w:val="26"/>
          <w:lang w:val="it-IT"/>
        </w:rPr>
      </w:pPr>
      <w:r w:rsidRPr="003E7E04">
        <w:rPr>
          <w:rFonts w:ascii="Times New Roman" w:hAnsi="Times New Roman" w:cs="Times New Roman"/>
          <w:sz w:val="26"/>
          <w:szCs w:val="26"/>
          <w:lang w:val="it-IT"/>
        </w:rPr>
        <w:lastRenderedPageBreak/>
        <w:t>SỞ GIÁO DỤC VÀ ĐÀO TẠO TP HỒ CHÍ MINH</w:t>
      </w:r>
      <w:r w:rsidRPr="003E7E04">
        <w:rPr>
          <w:rFonts w:ascii="Times New Roman" w:hAnsi="Times New Roman" w:cs="Times New Roman"/>
          <w:sz w:val="26"/>
          <w:szCs w:val="26"/>
          <w:lang w:val="it-IT"/>
        </w:rPr>
        <w:tab/>
        <w:t xml:space="preserve">             </w:t>
      </w:r>
    </w:p>
    <w:p w:rsidR="00CB147A" w:rsidRPr="003E7E04" w:rsidRDefault="00CB147A" w:rsidP="00CB147A">
      <w:pPr>
        <w:tabs>
          <w:tab w:val="left" w:pos="7350"/>
        </w:tabs>
        <w:spacing w:after="120" w:line="20" w:lineRule="atLeast"/>
        <w:jc w:val="both"/>
        <w:rPr>
          <w:rFonts w:ascii="Times New Roman" w:hAnsi="Times New Roman" w:cs="Times New Roman"/>
          <w:b/>
          <w:sz w:val="26"/>
          <w:szCs w:val="26"/>
          <w:lang w:val="vi-VN"/>
        </w:rPr>
      </w:pPr>
      <w:r w:rsidRPr="003E7E04">
        <w:rPr>
          <w:rFonts w:ascii="Times New Roman" w:hAnsi="Times New Roman" w:cs="Times New Roman"/>
          <w:sz w:val="26"/>
          <w:szCs w:val="26"/>
          <w:lang w:val="it-IT"/>
        </w:rPr>
        <w:t xml:space="preserve"> </w:t>
      </w:r>
      <w:r w:rsidRPr="003E7E04">
        <w:rPr>
          <w:rFonts w:ascii="Times New Roman" w:hAnsi="Times New Roman" w:cs="Times New Roman"/>
          <w:b/>
          <w:sz w:val="26"/>
          <w:szCs w:val="26"/>
          <w:lang w:val="it-IT"/>
        </w:rPr>
        <w:t xml:space="preserve">TRƯỜNG THPT NĂNG KHIẾU TDTT H.BC        </w:t>
      </w:r>
      <w:r w:rsidRPr="003E7E04">
        <w:rPr>
          <w:rFonts w:ascii="Times New Roman" w:hAnsi="Times New Roman" w:cs="Times New Roman"/>
          <w:b/>
          <w:sz w:val="26"/>
          <w:szCs w:val="26"/>
          <w:bdr w:val="single" w:sz="4" w:space="0" w:color="auto"/>
          <w:lang w:val="it-IT"/>
        </w:rPr>
        <w:t xml:space="preserve">ĐÁP ÁN ĐỀ CHÍNH THỨC </w:t>
      </w:r>
    </w:p>
    <w:p w:rsidR="00CB147A" w:rsidRPr="003E7E04" w:rsidRDefault="00CB147A" w:rsidP="00CB147A">
      <w:pPr>
        <w:spacing w:after="120" w:line="20" w:lineRule="atLeast"/>
        <w:jc w:val="both"/>
        <w:rPr>
          <w:rFonts w:ascii="Times New Roman" w:hAnsi="Times New Roman" w:cs="Times New Roman"/>
          <w:b/>
          <w:sz w:val="26"/>
          <w:szCs w:val="26"/>
          <w:lang w:val="vi-VN"/>
        </w:rPr>
      </w:pPr>
    </w:p>
    <w:p w:rsidR="00CB147A" w:rsidRPr="003E7E04" w:rsidRDefault="00CB147A" w:rsidP="00CB147A">
      <w:pPr>
        <w:spacing w:after="120" w:line="20" w:lineRule="atLeast"/>
        <w:jc w:val="center"/>
        <w:rPr>
          <w:rFonts w:ascii="Times New Roman" w:hAnsi="Times New Roman" w:cs="Times New Roman"/>
          <w:b/>
          <w:sz w:val="26"/>
          <w:szCs w:val="26"/>
          <w:lang w:val="it-IT"/>
        </w:rPr>
      </w:pPr>
      <w:r w:rsidRPr="003E7E04">
        <w:rPr>
          <w:rFonts w:ascii="Times New Roman" w:hAnsi="Times New Roman" w:cs="Times New Roman"/>
          <w:b/>
          <w:sz w:val="26"/>
          <w:szCs w:val="26"/>
          <w:lang w:val="it-IT"/>
        </w:rPr>
        <w:t>ĐÁP ÁN ĐỀ KIỂM TRA</w:t>
      </w:r>
      <w:r w:rsidRPr="003E7E04">
        <w:rPr>
          <w:rFonts w:ascii="Times New Roman" w:hAnsi="Times New Roman" w:cs="Times New Roman"/>
          <w:b/>
          <w:sz w:val="26"/>
          <w:szCs w:val="26"/>
          <w:lang w:val="vi-VN"/>
        </w:rPr>
        <w:t xml:space="preserve"> </w:t>
      </w:r>
      <w:r w:rsidRPr="003E7E04">
        <w:rPr>
          <w:rFonts w:ascii="Times New Roman" w:hAnsi="Times New Roman" w:cs="Times New Roman"/>
          <w:b/>
          <w:sz w:val="26"/>
          <w:szCs w:val="26"/>
          <w:lang w:val="it-IT"/>
        </w:rPr>
        <w:t>HỌC KÌ II – NĂM HỌC 2019-2020</w:t>
      </w:r>
    </w:p>
    <w:p w:rsidR="00CB147A" w:rsidRPr="003E7E04" w:rsidRDefault="00CB147A" w:rsidP="00CB147A">
      <w:pPr>
        <w:spacing w:after="120" w:line="20" w:lineRule="atLeast"/>
        <w:jc w:val="center"/>
        <w:rPr>
          <w:rFonts w:ascii="Times New Roman" w:hAnsi="Times New Roman" w:cs="Times New Roman"/>
          <w:b/>
          <w:sz w:val="26"/>
          <w:szCs w:val="26"/>
          <w:lang w:val="it-IT"/>
        </w:rPr>
      </w:pPr>
      <w:r w:rsidRPr="003E7E04">
        <w:rPr>
          <w:rFonts w:ascii="Times New Roman" w:hAnsi="Times New Roman" w:cs="Times New Roman"/>
          <w:b/>
          <w:sz w:val="26"/>
          <w:szCs w:val="26"/>
          <w:lang w:val="it-IT"/>
        </w:rPr>
        <w:t>MÔN SINH HỌC – KHỐI 11</w:t>
      </w:r>
    </w:p>
    <w:tbl>
      <w:tblPr>
        <w:tblStyle w:val="TableGrid"/>
        <w:tblW w:w="9322" w:type="dxa"/>
        <w:tblLayout w:type="fixed"/>
        <w:tblLook w:val="04A0" w:firstRow="1" w:lastRow="0" w:firstColumn="1" w:lastColumn="0" w:noHBand="0" w:noVBand="1"/>
      </w:tblPr>
      <w:tblGrid>
        <w:gridCol w:w="3227"/>
        <w:gridCol w:w="5103"/>
        <w:gridCol w:w="992"/>
      </w:tblGrid>
      <w:tr w:rsidR="00CB147A" w:rsidRPr="003E7E04" w:rsidTr="008C15D9">
        <w:tc>
          <w:tcPr>
            <w:tcW w:w="3227" w:type="dxa"/>
          </w:tcPr>
          <w:p w:rsidR="00CB147A" w:rsidRPr="003E7E04" w:rsidRDefault="00CB147A" w:rsidP="008C15D9">
            <w:pPr>
              <w:jc w:val="center"/>
              <w:rPr>
                <w:rFonts w:ascii="Times New Roman" w:hAnsi="Times New Roman" w:cs="Times New Roman"/>
                <w:b/>
                <w:bCs/>
                <w:sz w:val="26"/>
                <w:szCs w:val="26"/>
                <w:lang w:val="it-IT"/>
              </w:rPr>
            </w:pPr>
            <w:r w:rsidRPr="003E7E04">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61312" behindDoc="0" locked="0" layoutInCell="1" allowOverlap="1" wp14:anchorId="2AD57FAF" wp14:editId="5B9026AD">
                      <wp:simplePos x="0" y="0"/>
                      <wp:positionH relativeFrom="column">
                        <wp:posOffset>2114128</wp:posOffset>
                      </wp:positionH>
                      <wp:positionV relativeFrom="paragraph">
                        <wp:posOffset>3810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5pt,.3pt" to="29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"/>
                  </w:pict>
                </mc:Fallback>
              </mc:AlternateContent>
            </w:r>
            <w:r w:rsidRPr="003E7E04">
              <w:rPr>
                <w:rFonts w:ascii="Times New Roman" w:hAnsi="Times New Roman" w:cs="Times New Roman"/>
                <w:b/>
                <w:bCs/>
                <w:sz w:val="26"/>
                <w:szCs w:val="26"/>
                <w:lang w:val="it-IT"/>
              </w:rPr>
              <w:t>Câu hỏi</w:t>
            </w:r>
          </w:p>
        </w:tc>
        <w:tc>
          <w:tcPr>
            <w:tcW w:w="5103" w:type="dxa"/>
          </w:tcPr>
          <w:p w:rsidR="00CB147A" w:rsidRPr="003E7E04" w:rsidRDefault="00CB147A" w:rsidP="008C15D9">
            <w:pPr>
              <w:jc w:val="center"/>
              <w:rPr>
                <w:rFonts w:ascii="Times New Roman" w:hAnsi="Times New Roman" w:cs="Times New Roman"/>
                <w:b/>
                <w:bCs/>
                <w:sz w:val="26"/>
                <w:szCs w:val="26"/>
                <w:lang w:val="it-IT"/>
              </w:rPr>
            </w:pPr>
            <w:r w:rsidRPr="003E7E04">
              <w:rPr>
                <w:rFonts w:ascii="Times New Roman" w:hAnsi="Times New Roman" w:cs="Times New Roman"/>
                <w:b/>
                <w:bCs/>
                <w:sz w:val="26"/>
                <w:szCs w:val="26"/>
                <w:lang w:val="it-IT"/>
              </w:rPr>
              <w:t>Đáp án</w:t>
            </w:r>
          </w:p>
        </w:tc>
        <w:tc>
          <w:tcPr>
            <w:tcW w:w="992" w:type="dxa"/>
          </w:tcPr>
          <w:p w:rsidR="00CB147A" w:rsidRPr="003E7E04" w:rsidRDefault="00CB147A" w:rsidP="008C15D9">
            <w:pPr>
              <w:jc w:val="center"/>
              <w:rPr>
                <w:rFonts w:ascii="Times New Roman" w:hAnsi="Times New Roman" w:cs="Times New Roman"/>
                <w:b/>
                <w:bCs/>
                <w:sz w:val="26"/>
                <w:szCs w:val="26"/>
                <w:lang w:val="it-IT"/>
              </w:rPr>
            </w:pPr>
            <w:r w:rsidRPr="003E7E04">
              <w:rPr>
                <w:rFonts w:ascii="Times New Roman" w:hAnsi="Times New Roman" w:cs="Times New Roman"/>
                <w:b/>
                <w:bCs/>
                <w:sz w:val="26"/>
                <w:szCs w:val="26"/>
                <w:lang w:val="it-IT"/>
              </w:rPr>
              <w:t>Thang điểm</w:t>
            </w:r>
          </w:p>
        </w:tc>
      </w:tr>
      <w:tr w:rsidR="00CB147A" w:rsidRPr="003E7E04" w:rsidTr="008C15D9">
        <w:trPr>
          <w:trHeight w:val="2465"/>
        </w:trPr>
        <w:tc>
          <w:tcPr>
            <w:tcW w:w="3227" w:type="dxa"/>
          </w:tcPr>
          <w:p w:rsidR="00CB147A" w:rsidRPr="003E7E04" w:rsidRDefault="00CB147A" w:rsidP="008C15D9">
            <w:pPr>
              <w:jc w:val="both"/>
              <w:rPr>
                <w:rFonts w:ascii="Times New Roman" w:hAnsi="Times New Roman" w:cs="Times New Roman"/>
                <w:bCs/>
                <w:sz w:val="26"/>
                <w:szCs w:val="26"/>
                <w:lang w:val="it-IT"/>
              </w:rPr>
            </w:pPr>
            <w:r w:rsidRPr="003E7E04">
              <w:rPr>
                <w:rFonts w:ascii="Times New Roman" w:hAnsi="Times New Roman" w:cs="Times New Roman"/>
                <w:bCs/>
                <w:sz w:val="26"/>
                <w:szCs w:val="26"/>
                <w:lang w:val="it-IT"/>
              </w:rPr>
              <w:t>Câu 1. (2</w:t>
            </w:r>
            <w:r>
              <w:rPr>
                <w:rFonts w:ascii="Times New Roman" w:hAnsi="Times New Roman" w:cs="Times New Roman"/>
                <w:bCs/>
                <w:sz w:val="26"/>
                <w:szCs w:val="26"/>
                <w:lang w:val="it-IT"/>
              </w:rPr>
              <w:t>,5</w:t>
            </w:r>
            <w:r w:rsidRPr="003E7E04">
              <w:rPr>
                <w:rFonts w:ascii="Times New Roman" w:hAnsi="Times New Roman" w:cs="Times New Roman"/>
                <w:bCs/>
                <w:sz w:val="26"/>
                <w:szCs w:val="26"/>
                <w:lang w:val="it-IT"/>
              </w:rPr>
              <w:t xml:space="preserve"> điểm) Phân biệt phát triển không qua biến thái và phát triển qua biến thái hoàn toàn (Tiêu chí phân biệt: Hình dạng, cấu tạo, sinh lý con non so với trưởng thành; các giai đoạn sinh trưởng, phát triển; số lần lột xác; xảy ra ở</w:t>
            </w:r>
            <w:r>
              <w:rPr>
                <w:rFonts w:ascii="Times New Roman" w:hAnsi="Times New Roman" w:cs="Times New Roman"/>
                <w:bCs/>
                <w:sz w:val="26"/>
                <w:szCs w:val="26"/>
                <w:lang w:val="it-IT"/>
              </w:rPr>
              <w:t xml:space="preserve"> nhóm động vật</w:t>
            </w:r>
            <w:r w:rsidRPr="003E7E04">
              <w:rPr>
                <w:rFonts w:ascii="Times New Roman" w:hAnsi="Times New Roman" w:cs="Times New Roman"/>
                <w:bCs/>
                <w:sz w:val="26"/>
                <w:szCs w:val="26"/>
                <w:lang w:val="it-IT"/>
              </w:rPr>
              <w:t>; khái niệm)?</w:t>
            </w:r>
          </w:p>
        </w:tc>
        <w:tc>
          <w:tcPr>
            <w:tcW w:w="5103" w:type="dxa"/>
          </w:tcPr>
          <w:tbl>
            <w:tblPr>
              <w:tblW w:w="4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1418"/>
              <w:gridCol w:w="1559"/>
            </w:tblGrid>
            <w:tr w:rsidR="00CB147A" w:rsidRPr="003E7E04" w:rsidTr="008C15D9">
              <w:trPr>
                <w:trHeight w:val="20"/>
              </w:trPr>
              <w:tc>
                <w:tcPr>
                  <w:tcW w:w="2013"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Đặc điểm phân biệt</w:t>
                  </w:r>
                </w:p>
              </w:tc>
              <w:tc>
                <w:tcPr>
                  <w:tcW w:w="1418"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Không qua biến thái</w:t>
                  </w:r>
                </w:p>
              </w:tc>
              <w:tc>
                <w:tcPr>
                  <w:tcW w:w="1559"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Qua biến thái hòan tòan</w:t>
                  </w:r>
                </w:p>
              </w:tc>
            </w:tr>
            <w:tr w:rsidR="00CB147A" w:rsidRPr="003E7E04" w:rsidTr="008C15D9">
              <w:trPr>
                <w:trHeight w:val="20"/>
              </w:trPr>
              <w:tc>
                <w:tcPr>
                  <w:tcW w:w="2013"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1.Hình dạng, cấu tạo, sinh lý của con non so với con trưởng thành</w:t>
                  </w:r>
                </w:p>
              </w:tc>
              <w:tc>
                <w:tcPr>
                  <w:tcW w:w="1418"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Tương tự</w:t>
                  </w:r>
                </w:p>
              </w:tc>
              <w:tc>
                <w:tcPr>
                  <w:tcW w:w="1559"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Khác hòan tòan</w:t>
                  </w:r>
                </w:p>
              </w:tc>
            </w:tr>
            <w:tr w:rsidR="00CB147A" w:rsidRPr="003E7E04" w:rsidTr="008C15D9">
              <w:trPr>
                <w:trHeight w:val="20"/>
              </w:trPr>
              <w:tc>
                <w:tcPr>
                  <w:tcW w:w="2013"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2.Các giai đọan sinh trưởng, phát triển</w:t>
                  </w:r>
                </w:p>
              </w:tc>
              <w:tc>
                <w:tcPr>
                  <w:tcW w:w="1418"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Phôi thai – Sau sinh</w:t>
                  </w:r>
                </w:p>
              </w:tc>
              <w:tc>
                <w:tcPr>
                  <w:tcW w:w="1559"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Phôi – Hậu phôi</w:t>
                  </w:r>
                </w:p>
              </w:tc>
            </w:tr>
            <w:tr w:rsidR="00CB147A" w:rsidRPr="003E7E04" w:rsidTr="008C15D9">
              <w:trPr>
                <w:trHeight w:val="20"/>
              </w:trPr>
              <w:tc>
                <w:tcPr>
                  <w:tcW w:w="2013"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3.Trải qua lột xác</w:t>
                  </w:r>
                </w:p>
              </w:tc>
              <w:tc>
                <w:tcPr>
                  <w:tcW w:w="1418"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Không</w:t>
                  </w:r>
                </w:p>
              </w:tc>
              <w:tc>
                <w:tcPr>
                  <w:tcW w:w="1559"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Nhiều lần</w:t>
                  </w:r>
                </w:p>
              </w:tc>
            </w:tr>
            <w:tr w:rsidR="00CB147A" w:rsidRPr="003E7E04" w:rsidTr="008C15D9">
              <w:trPr>
                <w:trHeight w:val="20"/>
              </w:trPr>
              <w:tc>
                <w:tcPr>
                  <w:tcW w:w="2013"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4.Xảy ra ở nhóm ĐV</w:t>
                  </w:r>
                </w:p>
              </w:tc>
              <w:tc>
                <w:tcPr>
                  <w:tcW w:w="1418"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ĐVCXS và 1 số ĐVKCXS</w:t>
                  </w:r>
                </w:p>
              </w:tc>
              <w:tc>
                <w:tcPr>
                  <w:tcW w:w="1559"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Côn trùng, lưỡ</w:t>
                  </w:r>
                  <w:r>
                    <w:rPr>
                      <w:rFonts w:ascii="Times New Roman" w:hAnsi="Times New Roman" w:cs="Times New Roman"/>
                      <w:sz w:val="24"/>
                      <w:szCs w:val="24"/>
                    </w:rPr>
                    <w:t>ng cư</w:t>
                  </w:r>
                </w:p>
              </w:tc>
            </w:tr>
            <w:tr w:rsidR="00CB147A" w:rsidRPr="003E7E04" w:rsidTr="008C15D9">
              <w:trPr>
                <w:trHeight w:val="20"/>
              </w:trPr>
              <w:tc>
                <w:tcPr>
                  <w:tcW w:w="2013"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5. Khái niệm</w:t>
                  </w:r>
                </w:p>
              </w:tc>
              <w:tc>
                <w:tcPr>
                  <w:tcW w:w="1418"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là kiểu phát triển mà con non có các đặc điểm hình thái, cấu tạo và sinh lí tương tự con trưởng thành</w:t>
                  </w:r>
                </w:p>
              </w:tc>
              <w:tc>
                <w:tcPr>
                  <w:tcW w:w="1559" w:type="dxa"/>
                  <w:tcBorders>
                    <w:top w:val="single" w:sz="4" w:space="0" w:color="000000"/>
                    <w:left w:val="single" w:sz="4" w:space="0" w:color="000000"/>
                    <w:bottom w:val="single" w:sz="4" w:space="0" w:color="000000"/>
                    <w:right w:val="single" w:sz="4" w:space="0" w:color="000000"/>
                  </w:tcBorders>
                </w:tcPr>
                <w:p w:rsidR="00CB147A" w:rsidRPr="003E7E04" w:rsidRDefault="00CB147A" w:rsidP="008C15D9">
                  <w:pPr>
                    <w:spacing w:after="0" w:line="240" w:lineRule="auto"/>
                    <w:rPr>
                      <w:rFonts w:ascii="Times New Roman" w:hAnsi="Times New Roman" w:cs="Times New Roman"/>
                      <w:sz w:val="24"/>
                      <w:szCs w:val="24"/>
                    </w:rPr>
                  </w:pPr>
                  <w:r w:rsidRPr="003E7E04">
                    <w:rPr>
                      <w:rFonts w:ascii="Times New Roman" w:hAnsi="Times New Roman" w:cs="Times New Roman"/>
                      <w:sz w:val="24"/>
                      <w:szCs w:val="24"/>
                    </w:rPr>
                    <w:t>là kiể</w:t>
                  </w:r>
                  <w:r>
                    <w:rPr>
                      <w:rFonts w:ascii="Times New Roman" w:hAnsi="Times New Roman" w:cs="Times New Roman"/>
                      <w:sz w:val="24"/>
                      <w:szCs w:val="24"/>
                    </w:rPr>
                    <w:t>u phát triển</w:t>
                  </w:r>
                  <w:r w:rsidRPr="003E7E04">
                    <w:rPr>
                      <w:rFonts w:ascii="Times New Roman" w:hAnsi="Times New Roman" w:cs="Times New Roman"/>
                      <w:sz w:val="24"/>
                      <w:szCs w:val="24"/>
                    </w:rPr>
                    <w:t xml:space="preserve"> mà ấu trùng có hình dạng, cấu tạo và sinh lý rất khác với con trưởng thành, trải qua giai đoạn trung gian ấu trùng biến đổi thành con trưởng thành</w:t>
                  </w:r>
                </w:p>
              </w:tc>
            </w:tr>
          </w:tbl>
          <w:p w:rsidR="00CB147A" w:rsidRPr="003E7E04" w:rsidRDefault="00CB147A" w:rsidP="008C15D9">
            <w:pPr>
              <w:jc w:val="both"/>
              <w:rPr>
                <w:rFonts w:ascii="Times New Roman" w:hAnsi="Times New Roman" w:cs="Times New Roman"/>
                <w:bCs/>
                <w:sz w:val="26"/>
                <w:szCs w:val="26"/>
              </w:rPr>
            </w:pPr>
          </w:p>
        </w:tc>
        <w:tc>
          <w:tcPr>
            <w:tcW w:w="992" w:type="dxa"/>
          </w:tcPr>
          <w:p w:rsidR="00CB147A"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r w:rsidRPr="003E7E04">
              <w:rPr>
                <w:rFonts w:ascii="Times New Roman" w:hAnsi="Times New Roman" w:cs="Times New Roman"/>
                <w:bCs/>
                <w:sz w:val="26"/>
                <w:szCs w:val="26"/>
                <w:lang w:val="it-IT"/>
              </w:rPr>
              <w:t>0,</w:t>
            </w:r>
            <w:r>
              <w:rPr>
                <w:rFonts w:ascii="Times New Roman" w:hAnsi="Times New Roman" w:cs="Times New Roman"/>
                <w:bCs/>
                <w:sz w:val="26"/>
                <w:szCs w:val="26"/>
                <w:lang w:val="it-IT"/>
              </w:rPr>
              <w:t>2</w:t>
            </w:r>
            <w:r w:rsidRPr="003E7E04">
              <w:rPr>
                <w:rFonts w:ascii="Times New Roman" w:hAnsi="Times New Roman" w:cs="Times New Roman"/>
                <w:bCs/>
                <w:sz w:val="26"/>
                <w:szCs w:val="26"/>
                <w:lang w:val="it-IT"/>
              </w:rPr>
              <w:t>5 đ</w:t>
            </w: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r w:rsidRPr="003E7E04">
              <w:rPr>
                <w:rFonts w:ascii="Times New Roman" w:hAnsi="Times New Roman" w:cs="Times New Roman"/>
                <w:bCs/>
                <w:sz w:val="26"/>
                <w:szCs w:val="26"/>
                <w:lang w:val="it-IT"/>
              </w:rPr>
              <w:t>0,</w:t>
            </w:r>
            <w:r>
              <w:rPr>
                <w:rFonts w:ascii="Times New Roman" w:hAnsi="Times New Roman" w:cs="Times New Roman"/>
                <w:bCs/>
                <w:sz w:val="26"/>
                <w:szCs w:val="26"/>
                <w:lang w:val="it-IT"/>
              </w:rPr>
              <w:t>2</w:t>
            </w:r>
            <w:r w:rsidRPr="003E7E04">
              <w:rPr>
                <w:rFonts w:ascii="Times New Roman" w:hAnsi="Times New Roman" w:cs="Times New Roman"/>
                <w:bCs/>
                <w:sz w:val="26"/>
                <w:szCs w:val="26"/>
                <w:lang w:val="it-IT"/>
              </w:rPr>
              <w:t>5 đ</w:t>
            </w: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lang w:val="it-IT"/>
              </w:rPr>
            </w:pPr>
            <w:r w:rsidRPr="003E7E04">
              <w:rPr>
                <w:rFonts w:ascii="Times New Roman" w:hAnsi="Times New Roman" w:cs="Times New Roman"/>
                <w:bCs/>
                <w:sz w:val="26"/>
                <w:szCs w:val="26"/>
                <w:lang w:val="it-IT"/>
              </w:rPr>
              <w:t>0,</w:t>
            </w:r>
            <w:r>
              <w:rPr>
                <w:rFonts w:ascii="Times New Roman" w:hAnsi="Times New Roman" w:cs="Times New Roman"/>
                <w:bCs/>
                <w:sz w:val="26"/>
                <w:szCs w:val="26"/>
                <w:lang w:val="it-IT"/>
              </w:rPr>
              <w:t>2</w:t>
            </w:r>
            <w:r w:rsidRPr="003E7E04">
              <w:rPr>
                <w:rFonts w:ascii="Times New Roman" w:hAnsi="Times New Roman" w:cs="Times New Roman"/>
                <w:bCs/>
                <w:sz w:val="26"/>
                <w:szCs w:val="26"/>
                <w:lang w:val="it-IT"/>
              </w:rPr>
              <w:t>5 đ</w:t>
            </w:r>
          </w:p>
          <w:p w:rsidR="00CB147A"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 đ</w:t>
            </w:r>
          </w:p>
          <w:p w:rsidR="00CB147A"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0,5 đ</w:t>
            </w:r>
          </w:p>
        </w:tc>
      </w:tr>
      <w:tr w:rsidR="00CB147A" w:rsidRPr="003E7E04" w:rsidTr="008C15D9">
        <w:tc>
          <w:tcPr>
            <w:tcW w:w="3227" w:type="dxa"/>
          </w:tcPr>
          <w:p w:rsidR="00CB147A" w:rsidRPr="003E7E04" w:rsidRDefault="00CB147A" w:rsidP="008C15D9">
            <w:pPr>
              <w:jc w:val="both"/>
              <w:rPr>
                <w:rFonts w:ascii="Times New Roman" w:eastAsia="Times New Roman" w:hAnsi="Times New Roman" w:cs="Times New Roman"/>
                <w:color w:val="000000"/>
                <w:sz w:val="26"/>
                <w:szCs w:val="26"/>
              </w:rPr>
            </w:pPr>
            <w:r w:rsidRPr="003E7E04">
              <w:rPr>
                <w:rFonts w:ascii="Times New Roman" w:eastAsia="Times New Roman" w:hAnsi="Times New Roman" w:cs="Times New Roman"/>
                <w:color w:val="000000"/>
                <w:sz w:val="26"/>
                <w:szCs w:val="26"/>
              </w:rPr>
              <w:t>Câu 2. (1 điểm) Tại sao gà trống con sau khi bị cắt bỏ tinh hoàn thì phát triển không bình thường: mào nhỏ, không có cựa, không biết gáy và mất bản năng sinh dục…?</w:t>
            </w:r>
          </w:p>
        </w:tc>
        <w:tc>
          <w:tcPr>
            <w:tcW w:w="5103" w:type="dxa"/>
          </w:tcPr>
          <w:p w:rsidR="00CB147A" w:rsidRPr="003E7E04" w:rsidRDefault="00CB147A" w:rsidP="008C15D9">
            <w:pPr>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3E7E04">
              <w:rPr>
                <w:rFonts w:ascii="Times New Roman" w:hAnsi="Times New Roman" w:cs="Times New Roman"/>
                <w:bCs/>
                <w:sz w:val="26"/>
                <w:szCs w:val="26"/>
              </w:rPr>
              <w:t>Do tinh hoàn chứa hoocmon testosteron, khi cắt tinh hoàn trong cơ thể gà trống sẽ không chứa hoocmon testosteron do đó cơ thể không hình thành các tính trạng sinh dục phụ thứ cấp như ( mào, cựa, gáy, bản năng sinh dục</w:t>
            </w:r>
            <w:r>
              <w:rPr>
                <w:rFonts w:ascii="Times New Roman" w:hAnsi="Times New Roman" w:cs="Times New Roman"/>
                <w:bCs/>
                <w:sz w:val="26"/>
                <w:szCs w:val="26"/>
              </w:rPr>
              <w:t>,…</w:t>
            </w:r>
            <w:r w:rsidRPr="003E7E04">
              <w:rPr>
                <w:rFonts w:ascii="Times New Roman" w:hAnsi="Times New Roman" w:cs="Times New Roman"/>
                <w:bCs/>
                <w:sz w:val="26"/>
                <w:szCs w:val="26"/>
              </w:rPr>
              <w:t>).</w:t>
            </w:r>
          </w:p>
          <w:p w:rsidR="00CB147A" w:rsidRPr="003E7E04" w:rsidRDefault="00CB147A" w:rsidP="008C15D9">
            <w:pPr>
              <w:jc w:val="both"/>
              <w:rPr>
                <w:rFonts w:ascii="Times New Roman" w:hAnsi="Times New Roman" w:cs="Times New Roman"/>
                <w:bCs/>
                <w:sz w:val="26"/>
                <w:szCs w:val="26"/>
              </w:rPr>
            </w:pPr>
          </w:p>
          <w:p w:rsidR="00CB147A" w:rsidRPr="003E7E04" w:rsidRDefault="00CB147A" w:rsidP="008C15D9">
            <w:pPr>
              <w:jc w:val="both"/>
              <w:rPr>
                <w:rFonts w:ascii="Times New Roman" w:hAnsi="Times New Roman" w:cs="Times New Roman"/>
                <w:bCs/>
                <w:sz w:val="26"/>
                <w:szCs w:val="26"/>
              </w:rPr>
            </w:pPr>
          </w:p>
        </w:tc>
        <w:tc>
          <w:tcPr>
            <w:tcW w:w="992" w:type="dxa"/>
          </w:tcPr>
          <w:p w:rsidR="00CB147A" w:rsidRPr="003E7E04" w:rsidRDefault="00CB147A" w:rsidP="008C15D9">
            <w:pPr>
              <w:jc w:val="center"/>
              <w:rPr>
                <w:rFonts w:ascii="Times New Roman" w:hAnsi="Times New Roman" w:cs="Times New Roman"/>
                <w:bCs/>
                <w:sz w:val="26"/>
                <w:szCs w:val="26"/>
                <w:lang w:val="it-IT"/>
              </w:rPr>
            </w:pPr>
            <w:r w:rsidRPr="003E7E04">
              <w:rPr>
                <w:rFonts w:ascii="Times New Roman" w:hAnsi="Times New Roman" w:cs="Times New Roman"/>
                <w:bCs/>
                <w:sz w:val="26"/>
                <w:szCs w:val="26"/>
                <w:lang w:val="it-IT"/>
              </w:rPr>
              <w:t>0,5 đ</w:t>
            </w: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r w:rsidRPr="003E7E04">
              <w:rPr>
                <w:rFonts w:ascii="Times New Roman" w:hAnsi="Times New Roman" w:cs="Times New Roman"/>
                <w:bCs/>
                <w:sz w:val="26"/>
                <w:szCs w:val="26"/>
                <w:lang w:val="it-IT"/>
              </w:rPr>
              <w:t>0,5 đ</w:t>
            </w: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it-IT"/>
              </w:rPr>
            </w:pPr>
          </w:p>
        </w:tc>
      </w:tr>
      <w:tr w:rsidR="00CB147A" w:rsidRPr="003E7E04" w:rsidTr="008C15D9">
        <w:trPr>
          <w:trHeight w:val="2082"/>
        </w:trPr>
        <w:tc>
          <w:tcPr>
            <w:tcW w:w="3227" w:type="dxa"/>
          </w:tcPr>
          <w:p w:rsidR="00CB147A" w:rsidRDefault="00CB147A" w:rsidP="008C15D9">
            <w:pPr>
              <w:jc w:val="both"/>
              <w:rPr>
                <w:rFonts w:ascii="Times New Roman" w:hAnsi="Times New Roman" w:cs="Times New Roman"/>
                <w:bCs/>
                <w:sz w:val="26"/>
                <w:szCs w:val="26"/>
                <w:lang w:val="it-IT"/>
              </w:rPr>
            </w:pPr>
            <w:r w:rsidRPr="00AE2E1B">
              <w:rPr>
                <w:rFonts w:ascii="Times New Roman" w:hAnsi="Times New Roman" w:cs="Times New Roman"/>
                <w:bCs/>
                <w:sz w:val="26"/>
                <w:szCs w:val="26"/>
                <w:lang w:val="it-IT"/>
              </w:rPr>
              <w:lastRenderedPageBreak/>
              <w:t>Câu 3. (1,5 điểm)</w:t>
            </w:r>
            <w:r>
              <w:rPr>
                <w:rFonts w:ascii="Times New Roman" w:hAnsi="Times New Roman" w:cs="Times New Roman"/>
                <w:bCs/>
                <w:sz w:val="26"/>
                <w:szCs w:val="26"/>
                <w:lang w:val="it-IT"/>
              </w:rPr>
              <w:t xml:space="preserve"> Nối nội dung cột A phù hợp với nội dung cột B </w:t>
            </w:r>
          </w:p>
          <w:tbl>
            <w:tblPr>
              <w:tblStyle w:val="TableGrid"/>
              <w:tblW w:w="3114" w:type="dxa"/>
              <w:tblLayout w:type="fixed"/>
              <w:tblLook w:val="04A0" w:firstRow="1" w:lastRow="0" w:firstColumn="1" w:lastColumn="0" w:noHBand="0" w:noVBand="1"/>
            </w:tblPr>
            <w:tblGrid>
              <w:gridCol w:w="1413"/>
              <w:gridCol w:w="1701"/>
            </w:tblGrid>
            <w:tr w:rsidR="00CB147A" w:rsidRPr="003E7E04" w:rsidTr="008C15D9">
              <w:tc>
                <w:tcPr>
                  <w:tcW w:w="1413" w:type="dxa"/>
                </w:tcPr>
                <w:p w:rsidR="00CB147A" w:rsidRPr="003E7E04" w:rsidRDefault="00CB147A" w:rsidP="008C15D9">
                  <w:pPr>
                    <w:ind w:hanging="109"/>
                    <w:jc w:val="center"/>
                    <w:rPr>
                      <w:rFonts w:ascii="Times New Roman" w:hAnsi="Times New Roman" w:cs="Times New Roman"/>
                      <w:b/>
                      <w:bCs/>
                      <w:sz w:val="24"/>
                      <w:szCs w:val="24"/>
                      <w:lang w:val="it-IT"/>
                    </w:rPr>
                  </w:pPr>
                  <w:r w:rsidRPr="003E7E04">
                    <w:rPr>
                      <w:rFonts w:ascii="Times New Roman" w:hAnsi="Times New Roman" w:cs="Times New Roman"/>
                      <w:b/>
                      <w:bCs/>
                      <w:sz w:val="24"/>
                      <w:szCs w:val="24"/>
                      <w:lang w:val="it-IT"/>
                    </w:rPr>
                    <w:t>Cột A</w:t>
                  </w:r>
                </w:p>
              </w:tc>
              <w:tc>
                <w:tcPr>
                  <w:tcW w:w="1701" w:type="dxa"/>
                </w:tcPr>
                <w:p w:rsidR="00CB147A" w:rsidRPr="003E7E04" w:rsidRDefault="00CB147A" w:rsidP="008C15D9">
                  <w:pPr>
                    <w:ind w:hanging="109"/>
                    <w:rPr>
                      <w:rFonts w:ascii="Times New Roman" w:hAnsi="Times New Roman" w:cs="Times New Roman"/>
                      <w:b/>
                      <w:bCs/>
                      <w:sz w:val="24"/>
                      <w:szCs w:val="24"/>
                      <w:lang w:val="it-IT"/>
                    </w:rPr>
                  </w:pPr>
                  <w:r w:rsidRPr="003E7E04">
                    <w:rPr>
                      <w:rFonts w:ascii="Times New Roman" w:hAnsi="Times New Roman" w:cs="Times New Roman"/>
                      <w:b/>
                      <w:bCs/>
                      <w:sz w:val="24"/>
                      <w:szCs w:val="24"/>
                      <w:lang w:val="it-IT"/>
                    </w:rPr>
                    <w:t>Cột B</w:t>
                  </w:r>
                </w:p>
              </w:tc>
            </w:tr>
            <w:tr w:rsidR="00CB147A" w:rsidRPr="003E7E04" w:rsidTr="008C15D9">
              <w:tc>
                <w:tcPr>
                  <w:tcW w:w="1413" w:type="dxa"/>
                </w:tcPr>
                <w:p w:rsidR="00CB147A" w:rsidRPr="003E7E04" w:rsidRDefault="00CB147A" w:rsidP="008C15D9">
                  <w:pPr>
                    <w:ind w:hanging="109"/>
                    <w:jc w:val="both"/>
                    <w:rPr>
                      <w:rFonts w:ascii="Times New Roman" w:hAnsi="Times New Roman" w:cs="Times New Roman"/>
                      <w:bCs/>
                      <w:sz w:val="24"/>
                      <w:szCs w:val="24"/>
                      <w:lang w:val="it-IT"/>
                    </w:rPr>
                  </w:pPr>
                  <w:r w:rsidRPr="003E7E04">
                    <w:rPr>
                      <w:rFonts w:ascii="Times New Roman" w:hAnsi="Times New Roman" w:cs="Times New Roman"/>
                      <w:bCs/>
                      <w:sz w:val="24"/>
                      <w:szCs w:val="24"/>
                      <w:lang w:val="it-IT"/>
                    </w:rPr>
                    <w:t>1. Hoocmôn sinh trưởng</w:t>
                  </w:r>
                </w:p>
              </w:tc>
              <w:tc>
                <w:tcPr>
                  <w:tcW w:w="1701" w:type="dxa"/>
                </w:tcPr>
                <w:p w:rsidR="00CB147A" w:rsidRPr="003E7E04" w:rsidRDefault="00CB147A" w:rsidP="008C15D9">
                  <w:pPr>
                    <w:ind w:hanging="109"/>
                    <w:rPr>
                      <w:rFonts w:ascii="Times New Roman" w:hAnsi="Times New Roman" w:cs="Times New Roman"/>
                      <w:bCs/>
                      <w:sz w:val="24"/>
                      <w:szCs w:val="24"/>
                      <w:lang w:val="it-IT"/>
                    </w:rPr>
                  </w:pPr>
                  <w:r w:rsidRPr="003E7E04">
                    <w:rPr>
                      <w:rFonts w:ascii="Times New Roman" w:hAnsi="Times New Roman" w:cs="Times New Roman"/>
                      <w:bCs/>
                      <w:sz w:val="24"/>
                      <w:szCs w:val="24"/>
                      <w:lang w:val="it-IT"/>
                    </w:rPr>
                    <w:t>a. Do tuyến giáp tiết ra</w:t>
                  </w:r>
                </w:p>
              </w:tc>
            </w:tr>
            <w:tr w:rsidR="00CB147A" w:rsidRPr="00CB147A" w:rsidTr="008C15D9">
              <w:tc>
                <w:tcPr>
                  <w:tcW w:w="1413" w:type="dxa"/>
                </w:tcPr>
                <w:p w:rsidR="00CB147A" w:rsidRPr="003E7E04" w:rsidRDefault="00CB147A" w:rsidP="008C15D9">
                  <w:pPr>
                    <w:ind w:hanging="109"/>
                    <w:jc w:val="both"/>
                    <w:rPr>
                      <w:rFonts w:ascii="Times New Roman" w:hAnsi="Times New Roman" w:cs="Times New Roman"/>
                      <w:bCs/>
                      <w:sz w:val="24"/>
                      <w:szCs w:val="24"/>
                      <w:lang w:val="it-IT"/>
                    </w:rPr>
                  </w:pPr>
                  <w:r w:rsidRPr="003E7E04">
                    <w:rPr>
                      <w:rFonts w:ascii="Times New Roman" w:hAnsi="Times New Roman" w:cs="Times New Roman"/>
                      <w:bCs/>
                      <w:sz w:val="24"/>
                      <w:szCs w:val="24"/>
                      <w:lang w:val="it-IT"/>
                    </w:rPr>
                    <w:t>2. Tirôxin</w:t>
                  </w:r>
                </w:p>
              </w:tc>
              <w:tc>
                <w:tcPr>
                  <w:tcW w:w="1701" w:type="dxa"/>
                </w:tcPr>
                <w:p w:rsidR="00CB147A" w:rsidRPr="003E7E04" w:rsidRDefault="00CB147A" w:rsidP="008C15D9">
                  <w:pPr>
                    <w:ind w:hanging="109"/>
                    <w:rPr>
                      <w:rFonts w:ascii="Times New Roman" w:hAnsi="Times New Roman" w:cs="Times New Roman"/>
                      <w:bCs/>
                      <w:sz w:val="24"/>
                      <w:szCs w:val="24"/>
                      <w:lang w:val="it-IT"/>
                    </w:rPr>
                  </w:pPr>
                  <w:r w:rsidRPr="003E7E04">
                    <w:rPr>
                      <w:rFonts w:ascii="Times New Roman" w:hAnsi="Times New Roman" w:cs="Times New Roman"/>
                      <w:bCs/>
                      <w:sz w:val="24"/>
                      <w:szCs w:val="24"/>
                      <w:lang w:val="it-IT"/>
                    </w:rPr>
                    <w:t>b. Ức chế quá trình biến đổi sâu thành nhộng và bướm</w:t>
                  </w:r>
                </w:p>
              </w:tc>
            </w:tr>
            <w:tr w:rsidR="00CB147A" w:rsidRPr="003E7E04" w:rsidTr="008C15D9">
              <w:tc>
                <w:tcPr>
                  <w:tcW w:w="1413" w:type="dxa"/>
                </w:tcPr>
                <w:p w:rsidR="00CB147A" w:rsidRPr="003E7E04" w:rsidRDefault="00CB147A" w:rsidP="008C15D9">
                  <w:pPr>
                    <w:ind w:hanging="109"/>
                    <w:jc w:val="both"/>
                    <w:rPr>
                      <w:rFonts w:ascii="Times New Roman" w:hAnsi="Times New Roman" w:cs="Times New Roman"/>
                      <w:bCs/>
                      <w:sz w:val="24"/>
                      <w:szCs w:val="24"/>
                      <w:lang w:val="it-IT"/>
                    </w:rPr>
                  </w:pPr>
                  <w:r w:rsidRPr="003E7E04">
                    <w:rPr>
                      <w:rFonts w:ascii="Times New Roman" w:hAnsi="Times New Roman" w:cs="Times New Roman"/>
                      <w:bCs/>
                      <w:sz w:val="24"/>
                      <w:szCs w:val="24"/>
                      <w:lang w:val="it-IT"/>
                    </w:rPr>
                    <w:t>3. Ơ</w:t>
                  </w:r>
                  <w:r>
                    <w:rPr>
                      <w:rFonts w:ascii="Times New Roman" w:hAnsi="Times New Roman" w:cs="Times New Roman"/>
                      <w:bCs/>
                      <w:sz w:val="24"/>
                      <w:szCs w:val="24"/>
                      <w:lang w:val="it-IT"/>
                    </w:rPr>
                    <w:t>s</w:t>
                  </w:r>
                  <w:r w:rsidRPr="003E7E04">
                    <w:rPr>
                      <w:rFonts w:ascii="Times New Roman" w:hAnsi="Times New Roman" w:cs="Times New Roman"/>
                      <w:bCs/>
                      <w:sz w:val="24"/>
                      <w:szCs w:val="24"/>
                      <w:lang w:val="it-IT"/>
                    </w:rPr>
                    <w:t>trôgen</w:t>
                  </w:r>
                </w:p>
              </w:tc>
              <w:tc>
                <w:tcPr>
                  <w:tcW w:w="1701" w:type="dxa"/>
                </w:tcPr>
                <w:p w:rsidR="00CB147A" w:rsidRPr="003E7E04" w:rsidRDefault="00CB147A" w:rsidP="008C15D9">
                  <w:pPr>
                    <w:ind w:hanging="109"/>
                    <w:rPr>
                      <w:rFonts w:ascii="Times New Roman" w:hAnsi="Times New Roman" w:cs="Times New Roman"/>
                      <w:bCs/>
                      <w:sz w:val="24"/>
                      <w:szCs w:val="24"/>
                      <w:lang w:val="it-IT"/>
                    </w:rPr>
                  </w:pPr>
                  <w:r w:rsidRPr="003E7E04">
                    <w:rPr>
                      <w:rFonts w:ascii="Times New Roman" w:hAnsi="Times New Roman" w:cs="Times New Roman"/>
                      <w:bCs/>
                      <w:sz w:val="24"/>
                      <w:szCs w:val="24"/>
                      <w:lang w:val="it-IT"/>
                    </w:rPr>
                    <w:t>c. Do tinh hoàn tiết ra</w:t>
                  </w:r>
                </w:p>
              </w:tc>
            </w:tr>
            <w:tr w:rsidR="00CB147A" w:rsidRPr="003E7E04" w:rsidTr="008C15D9">
              <w:tc>
                <w:tcPr>
                  <w:tcW w:w="1413" w:type="dxa"/>
                </w:tcPr>
                <w:p w:rsidR="00CB147A" w:rsidRPr="003E7E04" w:rsidRDefault="00CB147A" w:rsidP="008C15D9">
                  <w:pPr>
                    <w:ind w:hanging="109"/>
                    <w:jc w:val="both"/>
                    <w:rPr>
                      <w:rFonts w:ascii="Times New Roman" w:hAnsi="Times New Roman" w:cs="Times New Roman"/>
                      <w:bCs/>
                      <w:sz w:val="24"/>
                      <w:szCs w:val="24"/>
                      <w:lang w:val="it-IT"/>
                    </w:rPr>
                  </w:pPr>
                  <w:r w:rsidRPr="003E7E04">
                    <w:rPr>
                      <w:rFonts w:ascii="Times New Roman" w:hAnsi="Times New Roman" w:cs="Times New Roman"/>
                      <w:bCs/>
                      <w:sz w:val="24"/>
                      <w:szCs w:val="24"/>
                      <w:lang w:val="it-IT"/>
                    </w:rPr>
                    <w:t>4. Testostêrôn</w:t>
                  </w:r>
                </w:p>
              </w:tc>
              <w:tc>
                <w:tcPr>
                  <w:tcW w:w="1701" w:type="dxa"/>
                </w:tcPr>
                <w:p w:rsidR="00CB147A" w:rsidRPr="003E7E04" w:rsidRDefault="00CB147A" w:rsidP="008C15D9">
                  <w:pPr>
                    <w:ind w:hanging="109"/>
                    <w:rPr>
                      <w:rFonts w:ascii="Times New Roman" w:hAnsi="Times New Roman" w:cs="Times New Roman"/>
                      <w:bCs/>
                      <w:sz w:val="24"/>
                      <w:szCs w:val="24"/>
                      <w:lang w:val="it-IT"/>
                    </w:rPr>
                  </w:pPr>
                  <w:r w:rsidRPr="003E7E04">
                    <w:rPr>
                      <w:rFonts w:ascii="Times New Roman" w:hAnsi="Times New Roman" w:cs="Times New Roman"/>
                      <w:bCs/>
                      <w:sz w:val="24"/>
                      <w:szCs w:val="24"/>
                      <w:lang w:val="it-IT"/>
                    </w:rPr>
                    <w:t>d. Do tuyến yên tiết ra</w:t>
                  </w:r>
                </w:p>
              </w:tc>
            </w:tr>
            <w:tr w:rsidR="00CB147A" w:rsidRPr="00CB147A" w:rsidTr="008C15D9">
              <w:tc>
                <w:tcPr>
                  <w:tcW w:w="1413" w:type="dxa"/>
                </w:tcPr>
                <w:p w:rsidR="00CB147A" w:rsidRPr="003E7E04" w:rsidRDefault="00CB147A" w:rsidP="008C15D9">
                  <w:pPr>
                    <w:ind w:hanging="109"/>
                    <w:jc w:val="both"/>
                    <w:rPr>
                      <w:rFonts w:ascii="Times New Roman" w:hAnsi="Times New Roman" w:cs="Times New Roman"/>
                      <w:bCs/>
                      <w:sz w:val="24"/>
                      <w:szCs w:val="24"/>
                      <w:lang w:val="it-IT"/>
                    </w:rPr>
                  </w:pPr>
                  <w:r w:rsidRPr="003E7E04">
                    <w:rPr>
                      <w:rFonts w:ascii="Times New Roman" w:hAnsi="Times New Roman" w:cs="Times New Roman"/>
                      <w:bCs/>
                      <w:sz w:val="24"/>
                      <w:szCs w:val="24"/>
                      <w:lang w:val="it-IT"/>
                    </w:rPr>
                    <w:t>5. Ecđixơn</w:t>
                  </w:r>
                </w:p>
              </w:tc>
              <w:tc>
                <w:tcPr>
                  <w:tcW w:w="1701" w:type="dxa"/>
                </w:tcPr>
                <w:p w:rsidR="00CB147A" w:rsidRPr="003E7E04" w:rsidRDefault="00CB147A" w:rsidP="008C15D9">
                  <w:pPr>
                    <w:ind w:hanging="109"/>
                    <w:rPr>
                      <w:rFonts w:ascii="Times New Roman" w:hAnsi="Times New Roman" w:cs="Times New Roman"/>
                      <w:bCs/>
                      <w:sz w:val="24"/>
                      <w:szCs w:val="24"/>
                      <w:lang w:val="it-IT"/>
                    </w:rPr>
                  </w:pPr>
                  <w:r w:rsidRPr="003E7E04">
                    <w:rPr>
                      <w:rFonts w:ascii="Times New Roman" w:hAnsi="Times New Roman" w:cs="Times New Roman"/>
                      <w:bCs/>
                      <w:sz w:val="24"/>
                      <w:szCs w:val="24"/>
                      <w:lang w:val="it-IT"/>
                    </w:rPr>
                    <w:t>e. Kích thích sâu thành nhộng và bướm</w:t>
                  </w:r>
                </w:p>
              </w:tc>
            </w:tr>
            <w:tr w:rsidR="00CB147A" w:rsidRPr="003E7E04" w:rsidTr="008C15D9">
              <w:tc>
                <w:tcPr>
                  <w:tcW w:w="1413" w:type="dxa"/>
                </w:tcPr>
                <w:p w:rsidR="00CB147A" w:rsidRPr="003E7E04" w:rsidRDefault="00CB147A" w:rsidP="008C15D9">
                  <w:pPr>
                    <w:ind w:hanging="109"/>
                    <w:jc w:val="both"/>
                    <w:rPr>
                      <w:rFonts w:ascii="Times New Roman" w:hAnsi="Times New Roman" w:cs="Times New Roman"/>
                      <w:bCs/>
                      <w:sz w:val="24"/>
                      <w:szCs w:val="24"/>
                      <w:lang w:val="it-IT"/>
                    </w:rPr>
                  </w:pPr>
                  <w:r w:rsidRPr="003E7E04">
                    <w:rPr>
                      <w:rFonts w:ascii="Times New Roman" w:hAnsi="Times New Roman" w:cs="Times New Roman"/>
                      <w:bCs/>
                      <w:sz w:val="24"/>
                      <w:szCs w:val="24"/>
                      <w:lang w:val="it-IT"/>
                    </w:rPr>
                    <w:t>6. Juvenin</w:t>
                  </w:r>
                </w:p>
              </w:tc>
              <w:tc>
                <w:tcPr>
                  <w:tcW w:w="1701" w:type="dxa"/>
                </w:tcPr>
                <w:p w:rsidR="00CB147A" w:rsidRPr="003E7E04" w:rsidRDefault="00CB147A" w:rsidP="008C15D9">
                  <w:pPr>
                    <w:ind w:hanging="109"/>
                    <w:rPr>
                      <w:rFonts w:ascii="Times New Roman" w:hAnsi="Times New Roman" w:cs="Times New Roman"/>
                      <w:bCs/>
                      <w:sz w:val="24"/>
                      <w:szCs w:val="24"/>
                      <w:lang w:val="it-IT"/>
                    </w:rPr>
                  </w:pPr>
                  <w:r w:rsidRPr="003E7E04">
                    <w:rPr>
                      <w:rFonts w:ascii="Times New Roman" w:hAnsi="Times New Roman" w:cs="Times New Roman"/>
                      <w:bCs/>
                      <w:sz w:val="24"/>
                      <w:szCs w:val="24"/>
                      <w:lang w:val="it-IT"/>
                    </w:rPr>
                    <w:t>f. Do buồng trứng tiết ra</w:t>
                  </w:r>
                </w:p>
              </w:tc>
            </w:tr>
          </w:tbl>
          <w:p w:rsidR="00CB147A" w:rsidRPr="003E7E04" w:rsidRDefault="00CB147A" w:rsidP="008C15D9">
            <w:pPr>
              <w:jc w:val="both"/>
              <w:rPr>
                <w:rFonts w:ascii="Times New Roman" w:hAnsi="Times New Roman" w:cs="Times New Roman"/>
                <w:bCs/>
                <w:sz w:val="26"/>
                <w:szCs w:val="26"/>
                <w:lang w:val="it-IT"/>
              </w:rPr>
            </w:pPr>
          </w:p>
        </w:tc>
        <w:tc>
          <w:tcPr>
            <w:tcW w:w="5103" w:type="dxa"/>
          </w:tcPr>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1 – d</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2 – a</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3 – f</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4 – c</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5 – e</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6 – b</w:t>
            </w:r>
          </w:p>
          <w:p w:rsidR="00CB147A" w:rsidRPr="00305CE2" w:rsidRDefault="00CB147A" w:rsidP="008C15D9">
            <w:pPr>
              <w:jc w:val="both"/>
              <w:rPr>
                <w:rFonts w:ascii="Times New Roman" w:hAnsi="Times New Roman" w:cs="Times New Roman"/>
                <w:bCs/>
                <w:sz w:val="26"/>
                <w:szCs w:val="26"/>
                <w:lang w:val="it-IT"/>
              </w:rPr>
            </w:pPr>
          </w:p>
        </w:tc>
        <w:tc>
          <w:tcPr>
            <w:tcW w:w="992" w:type="dxa"/>
          </w:tcPr>
          <w:p w:rsidR="00CB147A"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w:t>
            </w:r>
          </w:p>
          <w:p w:rsidR="00CB147A"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w:t>
            </w:r>
          </w:p>
          <w:p w:rsidR="00CB147A"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w:t>
            </w:r>
          </w:p>
          <w:p w:rsidR="00CB147A"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w:t>
            </w:r>
          </w:p>
          <w:p w:rsidR="00CB147A"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w:t>
            </w:r>
          </w:p>
          <w:p w:rsidR="00CB147A" w:rsidRPr="003E7E04"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w:t>
            </w:r>
          </w:p>
        </w:tc>
      </w:tr>
      <w:tr w:rsidR="00CB147A" w:rsidRPr="00CB147A" w:rsidTr="008C15D9">
        <w:tc>
          <w:tcPr>
            <w:tcW w:w="3227" w:type="dxa"/>
          </w:tcPr>
          <w:p w:rsidR="00CB147A" w:rsidRPr="003E7E04" w:rsidRDefault="00CB147A" w:rsidP="008C15D9">
            <w:pPr>
              <w:jc w:val="both"/>
              <w:rPr>
                <w:rFonts w:ascii="Times New Roman" w:hAnsi="Times New Roman" w:cs="Times New Roman"/>
                <w:bCs/>
                <w:sz w:val="26"/>
                <w:szCs w:val="26"/>
                <w:lang w:val="it-IT"/>
              </w:rPr>
            </w:pPr>
            <w:r w:rsidRPr="00305CE2">
              <w:rPr>
                <w:rFonts w:ascii="Times New Roman" w:hAnsi="Times New Roman" w:cs="Times New Roman"/>
                <w:bCs/>
                <w:sz w:val="26"/>
                <w:szCs w:val="26"/>
                <w:lang w:val="it-IT"/>
              </w:rPr>
              <w:t>Câu 4. (1 điểm) Chúng ta cần làm gì để cải thiện chất lượng dân số?</w:t>
            </w:r>
          </w:p>
        </w:tc>
        <w:tc>
          <w:tcPr>
            <w:tcW w:w="5103" w:type="dxa"/>
          </w:tcPr>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Một số</w:t>
            </w:r>
            <w:r w:rsidRPr="00305CE2">
              <w:rPr>
                <w:rFonts w:ascii="Times New Roman" w:hAnsi="Times New Roman" w:cs="Times New Roman"/>
                <w:bCs/>
                <w:sz w:val="26"/>
                <w:szCs w:val="26"/>
                <w:lang w:val="it-IT"/>
              </w:rPr>
              <w:t xml:space="preserve"> biện pháp cải thiện chất lượng dân số như: </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xml:space="preserve">- </w:t>
            </w:r>
            <w:r w:rsidRPr="00305CE2">
              <w:rPr>
                <w:rFonts w:ascii="Times New Roman" w:hAnsi="Times New Roman" w:cs="Times New Roman"/>
                <w:bCs/>
                <w:sz w:val="26"/>
                <w:szCs w:val="26"/>
                <w:lang w:val="it-IT"/>
              </w:rPr>
              <w:t>Nâng cao đời số</w:t>
            </w:r>
            <w:r>
              <w:rPr>
                <w:rFonts w:ascii="Times New Roman" w:hAnsi="Times New Roman" w:cs="Times New Roman"/>
                <w:bCs/>
                <w:sz w:val="26"/>
                <w:szCs w:val="26"/>
                <w:lang w:val="it-IT"/>
              </w:rPr>
              <w:t>ng</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C</w:t>
            </w:r>
            <w:r w:rsidRPr="00305CE2">
              <w:rPr>
                <w:rFonts w:ascii="Times New Roman" w:hAnsi="Times New Roman" w:cs="Times New Roman"/>
                <w:bCs/>
                <w:sz w:val="26"/>
                <w:szCs w:val="26"/>
                <w:lang w:val="it-IT"/>
              </w:rPr>
              <w:t>ải thiện chế độ dinh dưỡ</w:t>
            </w:r>
            <w:r>
              <w:rPr>
                <w:rFonts w:ascii="Times New Roman" w:hAnsi="Times New Roman" w:cs="Times New Roman"/>
                <w:bCs/>
                <w:sz w:val="26"/>
                <w:szCs w:val="26"/>
                <w:lang w:val="it-IT"/>
              </w:rPr>
              <w:t>ng</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L</w:t>
            </w:r>
            <w:r w:rsidRPr="00305CE2">
              <w:rPr>
                <w:rFonts w:ascii="Times New Roman" w:hAnsi="Times New Roman" w:cs="Times New Roman"/>
                <w:bCs/>
                <w:sz w:val="26"/>
                <w:szCs w:val="26"/>
                <w:lang w:val="it-IT"/>
              </w:rPr>
              <w:t xml:space="preserve">uyện tập thể dục thể thao, </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T</w:t>
            </w:r>
            <w:r w:rsidRPr="00305CE2">
              <w:rPr>
                <w:rFonts w:ascii="Times New Roman" w:hAnsi="Times New Roman" w:cs="Times New Roman"/>
                <w:bCs/>
                <w:sz w:val="26"/>
                <w:szCs w:val="26"/>
                <w:lang w:val="it-IT"/>
              </w:rPr>
              <w:t>ư vấn di truyề</w:t>
            </w:r>
            <w:r>
              <w:rPr>
                <w:rFonts w:ascii="Times New Roman" w:hAnsi="Times New Roman" w:cs="Times New Roman"/>
                <w:bCs/>
                <w:sz w:val="26"/>
                <w:szCs w:val="26"/>
                <w:lang w:val="it-IT"/>
              </w:rPr>
              <w:t>n</w:t>
            </w:r>
          </w:p>
          <w:p w:rsidR="00CB147A" w:rsidRPr="003E7E04"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C</w:t>
            </w:r>
            <w:r w:rsidRPr="00305CE2">
              <w:rPr>
                <w:rFonts w:ascii="Times New Roman" w:hAnsi="Times New Roman" w:cs="Times New Roman"/>
                <w:bCs/>
                <w:sz w:val="26"/>
                <w:szCs w:val="26"/>
                <w:lang w:val="it-IT"/>
              </w:rPr>
              <w:t>hống lạm dụng các chất kích thích …</w:t>
            </w:r>
          </w:p>
        </w:tc>
        <w:tc>
          <w:tcPr>
            <w:tcW w:w="992" w:type="dxa"/>
          </w:tcPr>
          <w:p w:rsidR="00CB147A" w:rsidRPr="003E7E04"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Mỗi biện pháp đúng cho 0,25 đ đến khi đạt điểm tối đa</w:t>
            </w:r>
          </w:p>
        </w:tc>
      </w:tr>
      <w:tr w:rsidR="00CB147A" w:rsidRPr="003E7E04" w:rsidTr="008C15D9">
        <w:tc>
          <w:tcPr>
            <w:tcW w:w="3227" w:type="dxa"/>
          </w:tcPr>
          <w:p w:rsidR="00CB147A" w:rsidRPr="00B34E32"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Câu 5. (2</w:t>
            </w:r>
            <w:r w:rsidRPr="00B34E32">
              <w:rPr>
                <w:rFonts w:ascii="Times New Roman" w:hAnsi="Times New Roman" w:cs="Times New Roman"/>
                <w:bCs/>
                <w:sz w:val="26"/>
                <w:szCs w:val="26"/>
                <w:lang w:val="it-IT"/>
              </w:rPr>
              <w:t xml:space="preserve"> điểm) Sinh sản vô tính ở thực vật là gì? Kể tên các hình thức sinh sản vô tính ở thực vật và cho ví dụ về một số thực vật có hình thức sinh sản đó?</w:t>
            </w:r>
          </w:p>
        </w:tc>
        <w:tc>
          <w:tcPr>
            <w:tcW w:w="5103" w:type="dxa"/>
          </w:tcPr>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Sinh sản vô tính là hình thức sinh sản không có sự hợp nhất của giao tử đực và giao tử cái, con cái giống nhau và giống cây mẹ.</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Các hình thức sinh sản vô tính ở thực vật và ví dụ:</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Sinh sản bào tử (rêu, dương xỉ,...)</w:t>
            </w:r>
          </w:p>
          <w:p w:rsidR="00CB147A" w:rsidRPr="003E7E04"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Sinh sản sinh dưỡng (khoai tây – thân củ, rau má – thân bò, lá – cây thuốc bỏng,...)</w:t>
            </w:r>
          </w:p>
        </w:tc>
        <w:tc>
          <w:tcPr>
            <w:tcW w:w="992" w:type="dxa"/>
          </w:tcPr>
          <w:p w:rsidR="00CB147A" w:rsidRPr="003E7E04"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rPr>
              <w:t>1</w:t>
            </w:r>
            <w:r w:rsidRPr="003E7E04">
              <w:rPr>
                <w:rFonts w:ascii="Times New Roman" w:hAnsi="Times New Roman" w:cs="Times New Roman"/>
                <w:bCs/>
                <w:sz w:val="26"/>
                <w:szCs w:val="26"/>
                <w:lang w:val="it-IT"/>
              </w:rPr>
              <w:t xml:space="preserve"> đ</w:t>
            </w:r>
          </w:p>
          <w:p w:rsidR="00CB147A" w:rsidRPr="003E7E04"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vi-VN"/>
              </w:rPr>
            </w:pPr>
          </w:p>
          <w:p w:rsidR="00CB147A" w:rsidRPr="003E7E04"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rPr>
            </w:pPr>
            <w:r w:rsidRPr="003E7E04">
              <w:rPr>
                <w:rFonts w:ascii="Times New Roman" w:hAnsi="Times New Roman" w:cs="Times New Roman"/>
                <w:bCs/>
                <w:sz w:val="26"/>
                <w:szCs w:val="26"/>
                <w:lang w:val="vi-VN"/>
              </w:rPr>
              <w:t xml:space="preserve">0,5 </w:t>
            </w:r>
            <w:r w:rsidRPr="003E7E04">
              <w:rPr>
                <w:rFonts w:ascii="Times New Roman" w:hAnsi="Times New Roman" w:cs="Times New Roman"/>
                <w:bCs/>
                <w:sz w:val="26"/>
                <w:szCs w:val="26"/>
                <w:lang w:val="it-IT"/>
              </w:rPr>
              <w:t>đ</w:t>
            </w:r>
          </w:p>
          <w:p w:rsidR="00CB147A" w:rsidRPr="003E7E04" w:rsidRDefault="00CB147A" w:rsidP="008C15D9">
            <w:pPr>
              <w:jc w:val="center"/>
              <w:rPr>
                <w:rFonts w:ascii="Times New Roman" w:hAnsi="Times New Roman" w:cs="Times New Roman"/>
                <w:bCs/>
                <w:sz w:val="26"/>
                <w:szCs w:val="26"/>
                <w:lang w:val="vi-VN"/>
              </w:rPr>
            </w:pPr>
            <w:r w:rsidRPr="003E7E04">
              <w:rPr>
                <w:rFonts w:ascii="Times New Roman" w:hAnsi="Times New Roman" w:cs="Times New Roman"/>
                <w:bCs/>
                <w:sz w:val="26"/>
                <w:szCs w:val="26"/>
                <w:lang w:val="vi-VN"/>
              </w:rPr>
              <w:t xml:space="preserve">0,5 </w:t>
            </w:r>
            <w:r w:rsidRPr="003E7E04">
              <w:rPr>
                <w:rFonts w:ascii="Times New Roman" w:hAnsi="Times New Roman" w:cs="Times New Roman"/>
                <w:bCs/>
                <w:sz w:val="26"/>
                <w:szCs w:val="26"/>
                <w:lang w:val="it-IT"/>
              </w:rPr>
              <w:t>đ</w:t>
            </w:r>
          </w:p>
          <w:p w:rsidR="00CB147A" w:rsidRPr="00B34E32" w:rsidRDefault="00CB147A" w:rsidP="008C15D9">
            <w:pPr>
              <w:jc w:val="center"/>
              <w:rPr>
                <w:rFonts w:ascii="Times New Roman" w:hAnsi="Times New Roman" w:cs="Times New Roman"/>
                <w:bCs/>
                <w:sz w:val="26"/>
                <w:szCs w:val="26"/>
              </w:rPr>
            </w:pPr>
          </w:p>
        </w:tc>
      </w:tr>
      <w:tr w:rsidR="00CB147A" w:rsidRPr="003E7E04" w:rsidTr="008C15D9">
        <w:tc>
          <w:tcPr>
            <w:tcW w:w="3227" w:type="dxa"/>
          </w:tcPr>
          <w:p w:rsidR="00CB147A" w:rsidRPr="003E7E04"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Câu 6. (2</w:t>
            </w:r>
            <w:r w:rsidRPr="00B34E32">
              <w:rPr>
                <w:rFonts w:ascii="Times New Roman" w:hAnsi="Times New Roman" w:cs="Times New Roman"/>
                <w:bCs/>
                <w:sz w:val="26"/>
                <w:szCs w:val="26"/>
                <w:lang w:val="it-IT"/>
              </w:rPr>
              <w:t xml:space="preserve"> điểm) Thụ phấn ở thực vật có hoa là gì? </w:t>
            </w:r>
            <w:r>
              <w:rPr>
                <w:rFonts w:ascii="Times New Roman" w:hAnsi="Times New Roman" w:cs="Times New Roman"/>
                <w:bCs/>
                <w:sz w:val="26"/>
                <w:szCs w:val="26"/>
                <w:lang w:val="it-IT"/>
              </w:rPr>
              <w:t xml:space="preserve">Có mấy hình thức thụ phấn? </w:t>
            </w:r>
            <w:r w:rsidRPr="00B34E32">
              <w:rPr>
                <w:rFonts w:ascii="Times New Roman" w:hAnsi="Times New Roman" w:cs="Times New Roman"/>
                <w:bCs/>
                <w:sz w:val="26"/>
                <w:szCs w:val="26"/>
                <w:lang w:val="it-IT"/>
              </w:rPr>
              <w:t>Thụ phấ</w:t>
            </w:r>
            <w:r>
              <w:rPr>
                <w:rFonts w:ascii="Times New Roman" w:hAnsi="Times New Roman" w:cs="Times New Roman"/>
                <w:bCs/>
                <w:sz w:val="26"/>
                <w:szCs w:val="26"/>
                <w:lang w:val="it-IT"/>
              </w:rPr>
              <w:t xml:space="preserve">n </w:t>
            </w:r>
            <w:r w:rsidRPr="00B34E32">
              <w:rPr>
                <w:rFonts w:ascii="Times New Roman" w:hAnsi="Times New Roman" w:cs="Times New Roman"/>
                <w:bCs/>
                <w:sz w:val="26"/>
                <w:szCs w:val="26"/>
                <w:lang w:val="it-IT"/>
              </w:rPr>
              <w:t>ở thực vật có hoa được thực hiện nhờ những tác nhân nào?</w:t>
            </w:r>
          </w:p>
        </w:tc>
        <w:tc>
          <w:tcPr>
            <w:tcW w:w="5103" w:type="dxa"/>
          </w:tcPr>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Thụ phấn là quá trình vận chuyển hạt phấn từ nhị đến núm nhụy (đầu nhụy).</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Có hai hình thức thụ phấn: tự thụ phấn và thụ phấn chéo.</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Thụ phấn ở thực vật có hoa được thực hiện nhờ các tác nhân:</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Côn trùng</w:t>
            </w:r>
          </w:p>
          <w:p w:rsidR="00CB147A"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t>+ Tự nhiên (gió, nước,...)</w:t>
            </w:r>
          </w:p>
          <w:p w:rsidR="00CB147A" w:rsidRPr="003E7E04" w:rsidRDefault="00CB147A" w:rsidP="008C15D9">
            <w:pPr>
              <w:jc w:val="both"/>
              <w:rPr>
                <w:rFonts w:ascii="Times New Roman" w:hAnsi="Times New Roman" w:cs="Times New Roman"/>
                <w:bCs/>
                <w:sz w:val="26"/>
                <w:szCs w:val="26"/>
                <w:lang w:val="it-IT"/>
              </w:rPr>
            </w:pPr>
            <w:r>
              <w:rPr>
                <w:rFonts w:ascii="Times New Roman" w:hAnsi="Times New Roman" w:cs="Times New Roman"/>
                <w:bCs/>
                <w:sz w:val="26"/>
                <w:szCs w:val="26"/>
                <w:lang w:val="it-IT"/>
              </w:rPr>
              <w:lastRenderedPageBreak/>
              <w:t>+ Nhân tạo (thụ phấn nhờ con người)</w:t>
            </w:r>
          </w:p>
        </w:tc>
        <w:tc>
          <w:tcPr>
            <w:tcW w:w="992" w:type="dxa"/>
          </w:tcPr>
          <w:p w:rsidR="00CB147A" w:rsidRPr="00AE2E1B" w:rsidRDefault="00CB147A" w:rsidP="008C15D9">
            <w:pPr>
              <w:jc w:val="center"/>
              <w:rPr>
                <w:rFonts w:ascii="Times New Roman" w:hAnsi="Times New Roman" w:cs="Times New Roman"/>
                <w:bCs/>
                <w:sz w:val="26"/>
                <w:szCs w:val="26"/>
              </w:rPr>
            </w:pPr>
            <w:r>
              <w:rPr>
                <w:rFonts w:ascii="Times New Roman" w:hAnsi="Times New Roman" w:cs="Times New Roman"/>
                <w:bCs/>
                <w:sz w:val="26"/>
                <w:szCs w:val="26"/>
              </w:rPr>
              <w:lastRenderedPageBreak/>
              <w:t>0,5 đ</w:t>
            </w:r>
          </w:p>
          <w:p w:rsidR="00CB147A" w:rsidRPr="003E7E04" w:rsidRDefault="00CB147A" w:rsidP="008C15D9">
            <w:pPr>
              <w:jc w:val="center"/>
              <w:rPr>
                <w:rFonts w:ascii="Times New Roman" w:hAnsi="Times New Roman" w:cs="Times New Roman"/>
                <w:bCs/>
                <w:sz w:val="26"/>
                <w:szCs w:val="26"/>
                <w:lang w:val="it-IT"/>
              </w:rPr>
            </w:pPr>
          </w:p>
          <w:p w:rsidR="00CB147A" w:rsidRDefault="00CB147A" w:rsidP="008C15D9">
            <w:pPr>
              <w:jc w:val="center"/>
              <w:rPr>
                <w:rFonts w:ascii="Times New Roman" w:hAnsi="Times New Roman" w:cs="Times New Roman"/>
                <w:bCs/>
                <w:sz w:val="26"/>
                <w:szCs w:val="26"/>
                <w:lang w:val="it-IT"/>
              </w:rPr>
            </w:pPr>
            <w:r>
              <w:rPr>
                <w:rFonts w:ascii="Times New Roman" w:hAnsi="Times New Roman" w:cs="Times New Roman"/>
                <w:bCs/>
                <w:sz w:val="26"/>
                <w:szCs w:val="26"/>
                <w:lang w:val="it-IT"/>
              </w:rPr>
              <w:t>0,25 đ</w:t>
            </w:r>
          </w:p>
          <w:p w:rsidR="00CB147A" w:rsidRDefault="00CB147A" w:rsidP="008C15D9">
            <w:pPr>
              <w:jc w:val="center"/>
              <w:rPr>
                <w:rFonts w:ascii="Times New Roman" w:hAnsi="Times New Roman" w:cs="Times New Roman"/>
                <w:bCs/>
                <w:sz w:val="26"/>
                <w:szCs w:val="26"/>
                <w:lang w:val="it-IT"/>
              </w:rPr>
            </w:pPr>
          </w:p>
          <w:p w:rsidR="00CB147A" w:rsidRPr="0006140D" w:rsidRDefault="00CB147A" w:rsidP="008C15D9">
            <w:pPr>
              <w:jc w:val="center"/>
              <w:rPr>
                <w:rFonts w:ascii="Times New Roman" w:hAnsi="Times New Roman" w:cs="Times New Roman"/>
                <w:bCs/>
                <w:sz w:val="26"/>
                <w:szCs w:val="26"/>
                <w:lang w:val="it-IT"/>
              </w:rPr>
            </w:pPr>
          </w:p>
          <w:p w:rsidR="00CB147A" w:rsidRPr="003E7E04" w:rsidRDefault="00CB147A" w:rsidP="008C15D9">
            <w:pPr>
              <w:jc w:val="center"/>
              <w:rPr>
                <w:rFonts w:ascii="Times New Roman" w:hAnsi="Times New Roman" w:cs="Times New Roman"/>
                <w:bCs/>
                <w:sz w:val="26"/>
                <w:szCs w:val="26"/>
                <w:lang w:val="vi-VN"/>
              </w:rPr>
            </w:pPr>
            <w:r>
              <w:rPr>
                <w:rFonts w:ascii="Times New Roman" w:hAnsi="Times New Roman" w:cs="Times New Roman"/>
                <w:bCs/>
                <w:sz w:val="26"/>
                <w:szCs w:val="26"/>
              </w:rPr>
              <w:t>0,25</w:t>
            </w:r>
            <w:r w:rsidRPr="003E7E04">
              <w:rPr>
                <w:rFonts w:ascii="Times New Roman" w:hAnsi="Times New Roman" w:cs="Times New Roman"/>
                <w:bCs/>
                <w:sz w:val="26"/>
                <w:szCs w:val="26"/>
                <w:lang w:val="vi-VN"/>
              </w:rPr>
              <w:t xml:space="preserve"> đ</w:t>
            </w:r>
          </w:p>
          <w:p w:rsidR="00CB147A" w:rsidRDefault="00CB147A" w:rsidP="008C15D9">
            <w:pPr>
              <w:jc w:val="center"/>
              <w:rPr>
                <w:rFonts w:ascii="Times New Roman" w:hAnsi="Times New Roman" w:cs="Times New Roman"/>
                <w:bCs/>
                <w:sz w:val="26"/>
                <w:szCs w:val="26"/>
              </w:rPr>
            </w:pPr>
            <w:r>
              <w:rPr>
                <w:rFonts w:ascii="Times New Roman" w:hAnsi="Times New Roman" w:cs="Times New Roman"/>
                <w:bCs/>
                <w:sz w:val="26"/>
                <w:szCs w:val="26"/>
              </w:rPr>
              <w:t>0,25 đ</w:t>
            </w:r>
          </w:p>
          <w:p w:rsidR="00CB147A" w:rsidRPr="00AE2E1B" w:rsidRDefault="00CB147A" w:rsidP="008C15D9">
            <w:pPr>
              <w:jc w:val="center"/>
              <w:rPr>
                <w:rFonts w:ascii="Times New Roman" w:hAnsi="Times New Roman" w:cs="Times New Roman"/>
                <w:bCs/>
                <w:sz w:val="26"/>
                <w:szCs w:val="26"/>
              </w:rPr>
            </w:pPr>
            <w:r>
              <w:rPr>
                <w:rFonts w:ascii="Times New Roman" w:hAnsi="Times New Roman" w:cs="Times New Roman"/>
                <w:bCs/>
                <w:sz w:val="26"/>
                <w:szCs w:val="26"/>
              </w:rPr>
              <w:t>0,25 đ</w:t>
            </w:r>
          </w:p>
        </w:tc>
      </w:tr>
    </w:tbl>
    <w:p w:rsidR="00CB147A" w:rsidRPr="003E7E04" w:rsidRDefault="00CB147A" w:rsidP="00CB147A">
      <w:pPr>
        <w:spacing w:after="120" w:line="20" w:lineRule="atLeast"/>
        <w:jc w:val="center"/>
        <w:rPr>
          <w:rFonts w:ascii="Times New Roman" w:hAnsi="Times New Roman" w:cs="Times New Roman"/>
          <w:b/>
          <w:sz w:val="26"/>
          <w:szCs w:val="26"/>
          <w:lang w:val="it-IT"/>
        </w:rPr>
      </w:pPr>
    </w:p>
    <w:p w:rsidR="00CB147A" w:rsidRPr="003E7E04" w:rsidRDefault="00CB147A" w:rsidP="00CB147A">
      <w:pPr>
        <w:spacing w:after="120" w:line="20" w:lineRule="atLeast"/>
        <w:rPr>
          <w:rFonts w:ascii="Times New Roman" w:hAnsi="Times New Roman" w:cs="Times New Roman"/>
          <w:sz w:val="26"/>
          <w:szCs w:val="26"/>
          <w:lang w:val="vi-VN"/>
        </w:rPr>
      </w:pPr>
    </w:p>
    <w:p w:rsidR="00CB147A" w:rsidRPr="00FF7776" w:rsidRDefault="00CB147A" w:rsidP="008144EC">
      <w:pPr>
        <w:spacing w:line="240" w:lineRule="auto"/>
        <w:ind w:right="400"/>
        <w:rPr>
          <w:rFonts w:ascii="Times New Roman" w:hAnsi="Times New Roman" w:cs="Times New Roman"/>
          <w:b/>
          <w:sz w:val="26"/>
          <w:szCs w:val="26"/>
          <w:lang w:val="it-IT"/>
        </w:rPr>
      </w:pPr>
      <w:bookmarkStart w:id="0" w:name="_GoBack"/>
      <w:bookmarkEnd w:id="0"/>
    </w:p>
    <w:p w:rsidR="00914E38" w:rsidRPr="009B2E2D" w:rsidRDefault="00914E38">
      <w:pPr>
        <w:rPr>
          <w:lang w:val="it-IT"/>
        </w:rPr>
      </w:pPr>
    </w:p>
    <w:sectPr w:rsidR="00914E38" w:rsidRPr="009B2E2D"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EC"/>
    <w:rsid w:val="000F3878"/>
    <w:rsid w:val="001477D8"/>
    <w:rsid w:val="001C2B07"/>
    <w:rsid w:val="002223D2"/>
    <w:rsid w:val="00233153"/>
    <w:rsid w:val="00276243"/>
    <w:rsid w:val="002870AC"/>
    <w:rsid w:val="002B47D4"/>
    <w:rsid w:val="002C628D"/>
    <w:rsid w:val="00337C05"/>
    <w:rsid w:val="003B1C96"/>
    <w:rsid w:val="004A5F7D"/>
    <w:rsid w:val="004D567E"/>
    <w:rsid w:val="005A117D"/>
    <w:rsid w:val="005E1C17"/>
    <w:rsid w:val="0060678B"/>
    <w:rsid w:val="006D400F"/>
    <w:rsid w:val="00747598"/>
    <w:rsid w:val="008144EC"/>
    <w:rsid w:val="008F52B4"/>
    <w:rsid w:val="00914E38"/>
    <w:rsid w:val="00971C93"/>
    <w:rsid w:val="009B2E2D"/>
    <w:rsid w:val="009D2EFC"/>
    <w:rsid w:val="009D49B9"/>
    <w:rsid w:val="00A27F3C"/>
    <w:rsid w:val="00AC706A"/>
    <w:rsid w:val="00AD1042"/>
    <w:rsid w:val="00B02CFB"/>
    <w:rsid w:val="00B63EE1"/>
    <w:rsid w:val="00B76A42"/>
    <w:rsid w:val="00BD0859"/>
    <w:rsid w:val="00C3486D"/>
    <w:rsid w:val="00C56EA7"/>
    <w:rsid w:val="00C83ADA"/>
    <w:rsid w:val="00CB147A"/>
    <w:rsid w:val="00D866A8"/>
    <w:rsid w:val="00DB5A72"/>
    <w:rsid w:val="00DE04C6"/>
    <w:rsid w:val="00EB2704"/>
    <w:rsid w:val="00EE01A9"/>
    <w:rsid w:val="00EF5132"/>
    <w:rsid w:val="00F519B8"/>
    <w:rsid w:val="00F951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4E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4E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7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2</cp:revision>
  <cp:lastPrinted>2020-06-15T00:50:00Z</cp:lastPrinted>
  <dcterms:created xsi:type="dcterms:W3CDTF">2020-07-05T01:38:00Z</dcterms:created>
  <dcterms:modified xsi:type="dcterms:W3CDTF">2020-07-05T01:38:00Z</dcterms:modified>
</cp:coreProperties>
</file>